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3D" w:rsidRDefault="00E43898">
      <w:pPr>
        <w:spacing w:after="0" w:line="276" w:lineRule="auto"/>
        <w:jc w:val="center"/>
        <w:rPr>
          <w:rFonts w:ascii="Arial" w:eastAsia="Arial" w:hAnsi="Arial" w:cs="Arial"/>
          <w:b/>
        </w:rPr>
      </w:pPr>
      <w:bookmarkStart w:id="0" w:name="_GoBack"/>
      <w:bookmarkEnd w:id="0"/>
      <w:r>
        <w:rPr>
          <w:rFonts w:ascii="Arial" w:eastAsia="Arial" w:hAnsi="Arial" w:cs="Arial"/>
          <w:b/>
        </w:rPr>
        <w:t>SECRETARÍA GENERAL ACADÉMICA</w:t>
      </w:r>
    </w:p>
    <w:p w:rsidR="006D783D" w:rsidRDefault="006D783D">
      <w:pPr>
        <w:spacing w:after="0" w:line="276" w:lineRule="auto"/>
        <w:jc w:val="center"/>
        <w:rPr>
          <w:rFonts w:ascii="Arial" w:eastAsia="Arial" w:hAnsi="Arial" w:cs="Arial"/>
          <w:b/>
        </w:rPr>
      </w:pPr>
    </w:p>
    <w:p w:rsidR="006D783D" w:rsidRDefault="00E43898">
      <w:pPr>
        <w:spacing w:after="0" w:line="276" w:lineRule="auto"/>
        <w:jc w:val="center"/>
        <w:rPr>
          <w:rFonts w:ascii="Arial" w:eastAsia="Arial" w:hAnsi="Arial" w:cs="Arial"/>
          <w:b/>
        </w:rPr>
      </w:pPr>
      <w:r>
        <w:rPr>
          <w:rFonts w:ascii="Arial" w:eastAsia="Arial" w:hAnsi="Arial" w:cs="Arial"/>
          <w:b/>
        </w:rPr>
        <w:t>MANUAL PARA DESARROLLO DE GUIONES DE ASIGNATURA</w:t>
      </w:r>
    </w:p>
    <w:p w:rsidR="006D783D" w:rsidRDefault="006D783D">
      <w:pPr>
        <w:spacing w:after="0" w:line="276" w:lineRule="auto"/>
        <w:jc w:val="both"/>
        <w:rPr>
          <w:rFonts w:ascii="Arial" w:eastAsia="Arial" w:hAnsi="Arial" w:cs="Arial"/>
        </w:rPr>
      </w:pPr>
    </w:p>
    <w:tbl>
      <w:tblPr>
        <w:tblStyle w:val="ae"/>
        <w:tblW w:w="9092" w:type="dxa"/>
        <w:tblInd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122"/>
        <w:gridCol w:w="6970"/>
      </w:tblGrid>
      <w:tr w:rsidR="006D783D" w:rsidTr="006D783D">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nil"/>
            </w:tcBorders>
            <w:shd w:val="clear" w:color="auto" w:fill="2F5496"/>
          </w:tcPr>
          <w:p w:rsidR="006D783D" w:rsidRDefault="00E43898">
            <w:pPr>
              <w:spacing w:line="276" w:lineRule="auto"/>
              <w:rPr>
                <w:rFonts w:ascii="Arial" w:eastAsia="Arial" w:hAnsi="Arial" w:cs="Arial"/>
              </w:rPr>
            </w:pPr>
            <w:r>
              <w:rPr>
                <w:rFonts w:ascii="Arial" w:eastAsia="Arial" w:hAnsi="Arial" w:cs="Arial"/>
              </w:rPr>
              <w:t>Nombre de la asignatura</w:t>
            </w:r>
          </w:p>
          <w:p w:rsidR="006D783D" w:rsidRDefault="006D783D">
            <w:pPr>
              <w:spacing w:line="276" w:lineRule="auto"/>
              <w:rPr>
                <w:rFonts w:ascii="Arial" w:eastAsia="Arial" w:hAnsi="Arial" w:cs="Arial"/>
              </w:rPr>
            </w:pPr>
          </w:p>
        </w:tc>
        <w:tc>
          <w:tcPr>
            <w:tcW w:w="6970" w:type="dxa"/>
            <w:tcBorders>
              <w:top w:val="nil"/>
              <w:right w:val="nil"/>
            </w:tcBorders>
            <w:shd w:val="clear" w:color="auto" w:fill="auto"/>
            <w:vAlign w:val="center"/>
          </w:tcPr>
          <w:p w:rsidR="006D783D" w:rsidRDefault="00E4389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mallCaps/>
              </w:rPr>
            </w:pPr>
            <w:r>
              <w:rPr>
                <w:rFonts w:ascii="Arial" w:eastAsia="Arial" w:hAnsi="Arial" w:cs="Arial"/>
                <w:smallCaps/>
                <w:color w:val="000000"/>
              </w:rPr>
              <w:t>Técnicas de Entrevista e Interrogatorio</w:t>
            </w:r>
          </w:p>
        </w:tc>
      </w:tr>
    </w:tbl>
    <w:p w:rsidR="006D783D" w:rsidRDefault="006D783D">
      <w:pPr>
        <w:spacing w:after="0" w:line="276" w:lineRule="auto"/>
        <w:jc w:val="both"/>
        <w:rPr>
          <w:rFonts w:ascii="Arial" w:eastAsia="Arial" w:hAnsi="Arial" w:cs="Arial"/>
        </w:rPr>
      </w:pPr>
    </w:p>
    <w:tbl>
      <w:tblPr>
        <w:tblStyle w:val="af"/>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7"/>
        <w:gridCol w:w="7010"/>
      </w:tblGrid>
      <w:tr w:rsidR="006D783D" w:rsidTr="006D7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000000"/>
              <w:left w:val="single" w:sz="4" w:space="0" w:color="000000"/>
              <w:bottom w:val="single" w:sz="4" w:space="0" w:color="000000"/>
              <w:right w:val="single" w:sz="4" w:space="0" w:color="000000"/>
            </w:tcBorders>
            <w:shd w:val="clear" w:color="auto" w:fill="55DBC1"/>
          </w:tcPr>
          <w:p w:rsidR="006D783D" w:rsidRDefault="00E43898">
            <w:pPr>
              <w:spacing w:line="276" w:lineRule="auto"/>
              <w:ind w:left="2127"/>
              <w:rPr>
                <w:rFonts w:ascii="Arial" w:eastAsia="Arial" w:hAnsi="Arial" w:cs="Arial"/>
              </w:rPr>
            </w:pPr>
            <w:r>
              <w:rPr>
                <w:rFonts w:ascii="Arial" w:eastAsia="Arial" w:hAnsi="Arial" w:cs="Arial"/>
              </w:rPr>
              <w:t>Bloque 5. Informe de Entrevista</w:t>
            </w:r>
          </w:p>
          <w:p w:rsidR="006D783D" w:rsidRDefault="006D783D">
            <w:pPr>
              <w:spacing w:line="276" w:lineRule="auto"/>
              <w:ind w:left="2127"/>
              <w:jc w:val="center"/>
              <w:rPr>
                <w:rFonts w:ascii="Arial" w:eastAsia="Arial" w:hAnsi="Arial" w:cs="Arial"/>
              </w:rPr>
            </w:pPr>
          </w:p>
        </w:tc>
      </w:tr>
      <w:tr w:rsidR="006D783D" w:rsidTr="006D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top w:val="single" w:sz="4" w:space="0" w:color="000000"/>
              <w:left w:val="single" w:sz="4" w:space="0" w:color="000000"/>
              <w:bottom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t>Introducción del Bloque</w:t>
            </w:r>
          </w:p>
        </w:tc>
        <w:tc>
          <w:tcPr>
            <w:tcW w:w="7010" w:type="dxa"/>
            <w:tcBorders>
              <w:top w:val="single" w:sz="4" w:space="0" w:color="000000"/>
            </w:tcBorders>
            <w:shd w:val="clear" w:color="auto" w:fill="auto"/>
          </w:tcPr>
          <w:p w:rsidR="00FA5DBD" w:rsidRPr="00FA5DBD" w:rsidRDefault="00FA5DBD" w:rsidP="00FA5D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A5DBD">
              <w:rPr>
                <w:rFonts w:ascii="Arial" w:eastAsia="Arial" w:hAnsi="Arial" w:cs="Arial"/>
              </w:rPr>
              <w:t>Bienvenido al último bloque de la asignatura Técnicas de Entrevista e Interrogatorio. A lo largo de este bloque revisarás los conceptos de informe de entrevista e informe psicológico, así como Integrar los datos de la entrevista en un informe, los tipos, objetivos, la integración del mismo y su consideración de aspectos éticos.</w:t>
            </w:r>
          </w:p>
          <w:p w:rsidR="00FA5DBD" w:rsidRPr="00FA5DBD" w:rsidRDefault="00FA5DBD" w:rsidP="00FA5D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rsidR="006D783D" w:rsidRDefault="00FA5DBD" w:rsidP="00FA5D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A5DBD">
              <w:rPr>
                <w:rFonts w:ascii="Arial" w:eastAsia="Arial" w:hAnsi="Arial" w:cs="Arial"/>
              </w:rPr>
              <w:t>Esto te permitirá realizar este proceso de manera correcta, obteniendo así información y datos confiables, válidos y pertinentes para orientar la toma de decisiones.</w:t>
            </w:r>
          </w:p>
        </w:tc>
      </w:tr>
      <w:tr w:rsidR="006D783D" w:rsidTr="006D783D">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bottom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t>Desarrollo de contenido</w:t>
            </w:r>
          </w:p>
        </w:tc>
        <w:tc>
          <w:tcPr>
            <w:tcW w:w="7010" w:type="dxa"/>
            <w:shd w:val="clear" w:color="auto" w:fill="auto"/>
          </w:tcPr>
          <w:p w:rsidR="006D783D" w:rsidRDefault="00E43898">
            <w:pPr>
              <w:keepNext/>
              <w:keepLines/>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i/>
                <w:color w:val="0070C0"/>
                <w:highlight w:val="white"/>
              </w:rPr>
              <w:t>Plataforma: Haz clic en los siguientes apartados para revisar la información de este bloque. Al concluir la revisión de los temas, realiza tus actividades.</w:t>
            </w:r>
          </w:p>
        </w:tc>
      </w:tr>
      <w:tr w:rsidR="006D783D" w:rsidTr="006D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bottom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t>Objetivo del bloque</w:t>
            </w:r>
          </w:p>
        </w:tc>
        <w:tc>
          <w:tcPr>
            <w:tcW w:w="7010" w:type="dxa"/>
            <w:shd w:val="clear" w:color="auto" w:fill="auto"/>
          </w:tcPr>
          <w:p w:rsidR="006D783D" w:rsidRDefault="00E43898">
            <w:pPr>
              <w:keepNext/>
              <w:keepLines/>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Plataforma: El objetivo del bloque es:</w:t>
            </w:r>
          </w:p>
          <w:p w:rsidR="006D783D" w:rsidRDefault="006D78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7171"/>
              </w:rPr>
            </w:pPr>
          </w:p>
          <w:p w:rsidR="006D783D" w:rsidRDefault="0022740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27400">
              <w:rPr>
                <w:rFonts w:ascii="Arial" w:eastAsia="Arial" w:hAnsi="Arial" w:cs="Arial"/>
              </w:rPr>
              <w:t>Evaluar la importancia del informe psicológico en los diferentes ámbitos, mediante el análisis de cada situación, para elaborar adecuadamente un informe psicológico.</w:t>
            </w:r>
          </w:p>
          <w:p w:rsidR="00227400" w:rsidRDefault="0022740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6D783D" w:rsidTr="006D783D">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bottom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t>Pregunta de reflexión</w:t>
            </w:r>
          </w:p>
        </w:tc>
        <w:tc>
          <w:tcPr>
            <w:tcW w:w="7010" w:type="dxa"/>
            <w:shd w:val="clear" w:color="auto" w:fill="auto"/>
          </w:tcPr>
          <w:p w:rsidR="006D783D" w:rsidRDefault="00E43898">
            <w:pPr>
              <w:keepNext/>
              <w:keepLines/>
              <w:pBdr>
                <w:top w:val="nil"/>
                <w:left w:val="nil"/>
                <w:bottom w:val="nil"/>
                <w:right w:val="nil"/>
                <w:between w:val="nil"/>
              </w:pBdr>
              <w:tabs>
                <w:tab w:val="left" w:pos="964"/>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i/>
                <w:color w:val="0070C0"/>
                <w:highlight w:val="yellow"/>
              </w:rPr>
            </w:pPr>
            <w:r>
              <w:rPr>
                <w:rFonts w:ascii="Arial" w:eastAsia="Arial" w:hAnsi="Arial" w:cs="Arial"/>
                <w:i/>
                <w:color w:val="0070C0"/>
                <w:highlight w:val="white"/>
              </w:rPr>
              <w:t>Plataforma: A continuación, lee la pregunta que se plantea. Una vez que hayas revisado el contenido del bloque, podrás responder claramente el cuestionamiento.</w:t>
            </w:r>
          </w:p>
          <w:p w:rsidR="006D783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rPr>
            </w:pPr>
          </w:p>
          <w:p w:rsidR="006D783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rPr>
            </w:pPr>
            <w:r>
              <w:rPr>
                <w:rFonts w:ascii="Arial" w:eastAsia="Arial" w:hAnsi="Arial" w:cs="Arial"/>
                <w:b/>
                <w:color w:val="000000"/>
              </w:rPr>
              <w:t>¿Cuál es la importancia de un informe psicológico y cómo consideras que debe estar constituido?</w:t>
            </w:r>
          </w:p>
        </w:tc>
      </w:tr>
      <w:tr w:rsidR="006D783D" w:rsidTr="006D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t xml:space="preserve">Video temático </w:t>
            </w:r>
          </w:p>
        </w:tc>
        <w:tc>
          <w:tcPr>
            <w:tcW w:w="7010" w:type="dxa"/>
            <w:shd w:val="clear" w:color="auto" w:fill="auto"/>
          </w:tcPr>
          <w:p w:rsidR="006D783D" w:rsidRDefault="00E4389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Plataforma: En el siguiente video encontrarás una breve descripción de los contenidos temáticos de este bloque.</w:t>
            </w:r>
          </w:p>
          <w:p w:rsidR="006D783D" w:rsidRDefault="006D78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highlight w:val="white"/>
              </w:rPr>
            </w:pPr>
          </w:p>
          <w:p w:rsidR="006D783D" w:rsidRPr="00865CCC" w:rsidRDefault="00865CCC" w:rsidP="00865CC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Dispensario ODI. (2018</w:t>
            </w:r>
            <w:r w:rsidR="00263CFF">
              <w:rPr>
                <w:rFonts w:ascii="Arial" w:eastAsia="Arial" w:hAnsi="Arial" w:cs="Arial"/>
              </w:rPr>
              <w:t xml:space="preserve">, </w:t>
            </w:r>
            <w:proofErr w:type="gramStart"/>
            <w:r>
              <w:rPr>
                <w:rFonts w:ascii="Arial" w:eastAsia="Arial" w:hAnsi="Arial" w:cs="Arial"/>
              </w:rPr>
              <w:t>noviembre</w:t>
            </w:r>
            <w:proofErr w:type="gramEnd"/>
            <w:r w:rsidR="00263CFF">
              <w:rPr>
                <w:rFonts w:ascii="Arial" w:eastAsia="Arial" w:hAnsi="Arial" w:cs="Arial"/>
              </w:rPr>
              <w:t xml:space="preserve"> 15).</w:t>
            </w:r>
            <w:r w:rsidR="00227400">
              <w:rPr>
                <w:rFonts w:ascii="Arial" w:eastAsia="Arial" w:hAnsi="Arial" w:cs="Arial"/>
              </w:rPr>
              <w:t xml:space="preserve"> </w:t>
            </w:r>
            <w:r w:rsidRPr="00865CCC">
              <w:rPr>
                <w:rFonts w:ascii="Arial" w:eastAsia="Arial" w:hAnsi="Arial" w:cs="Arial"/>
                <w:i/>
              </w:rPr>
              <w:t>Qué es un informe clínico o especializado.</w:t>
            </w:r>
            <w:r w:rsidRPr="00865CCC">
              <w:rPr>
                <w:rFonts w:ascii="Arial" w:eastAsia="Arial" w:hAnsi="Arial" w:cs="Arial"/>
              </w:rPr>
              <w:t xml:space="preserve"> </w:t>
            </w:r>
            <w:r w:rsidR="00FA5DBD" w:rsidRPr="00FA5DBD">
              <w:rPr>
                <w:rFonts w:ascii="Arial" w:eastAsia="Arial" w:hAnsi="Arial" w:cs="Arial"/>
              </w:rPr>
              <w:t>[Archivo de video].</w:t>
            </w:r>
            <w:r w:rsidR="00E43898">
              <w:rPr>
                <w:rFonts w:ascii="Arial" w:eastAsia="Arial" w:hAnsi="Arial" w:cs="Arial"/>
              </w:rPr>
              <w:t xml:space="preserve"> Recuperado de </w:t>
            </w:r>
            <w:r w:rsidR="00A35F86" w:rsidRPr="00A35F86">
              <w:t>https://www.youtube.com/watch?v=W5HEZhyJEMg</w:t>
            </w:r>
          </w:p>
          <w:p w:rsidR="00263CFF" w:rsidRDefault="00263CFF" w:rsidP="0022740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rsidR="006D783D" w:rsidRDefault="006D78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7B7B7B"/>
              </w:rPr>
            </w:pPr>
          </w:p>
          <w:p w:rsidR="006D783D" w:rsidRDefault="00E4389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i/>
                <w:color w:val="0070C0"/>
                <w:highlight w:val="white"/>
              </w:rPr>
              <w:t xml:space="preserve">Plataforma: Haz clic en la pantalla para pausar el video y cambiar de tema. </w:t>
            </w:r>
          </w:p>
        </w:tc>
      </w:tr>
      <w:tr w:rsidR="006D783D" w:rsidTr="006D783D">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t>Antología</w:t>
            </w:r>
          </w:p>
        </w:tc>
        <w:tc>
          <w:tcPr>
            <w:tcW w:w="7010" w:type="dxa"/>
            <w:shd w:val="clear" w:color="auto" w:fill="auto"/>
          </w:tcPr>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rPr>
            </w:pPr>
            <w:r>
              <w:rPr>
                <w:rFonts w:ascii="Arial" w:eastAsia="Arial" w:hAnsi="Arial" w:cs="Arial"/>
                <w:i/>
                <w:color w:val="0070C0"/>
                <w:highlight w:val="white"/>
              </w:rPr>
              <w:t>Plataforma:</w:t>
            </w:r>
            <w:r>
              <w:rPr>
                <w:rFonts w:ascii="Arial" w:eastAsia="Arial" w:hAnsi="Arial" w:cs="Arial"/>
              </w:rPr>
              <w:t xml:space="preserve"> </w:t>
            </w:r>
            <w:r>
              <w:rPr>
                <w:rFonts w:ascii="Arial" w:eastAsia="Arial" w:hAnsi="Arial" w:cs="Arial"/>
                <w:i/>
                <w:color w:val="0070C0"/>
                <w:highlight w:val="white"/>
              </w:rPr>
              <w:t>Lee la siguiente antología para comprender cada uno de los temas que revisarás en el bloque.</w:t>
            </w:r>
          </w:p>
          <w:p w:rsidR="006D783D" w:rsidRDefault="006D783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26"/>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rPr>
              <w:t>Informe de entrevista</w:t>
            </w:r>
          </w:p>
          <w:p w:rsidR="006D783D" w:rsidRPr="00CE4FDD" w:rsidRDefault="006D783D">
            <w:pPr>
              <w:widowControl w:val="0"/>
              <w:pBdr>
                <w:top w:val="nil"/>
                <w:left w:val="nil"/>
                <w:bottom w:val="nil"/>
                <w:right w:val="nil"/>
                <w:between w:val="nil"/>
              </w:pBd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El informe de entrevista es de suma importancia ya que en él se plasmará toda la explicación, y/o dependiendo el caso un análisis, de lo que se ha trabajado con el sujeto y conforme la situación trabajada.</w:t>
            </w:r>
          </w:p>
          <w:p w:rsidR="006D783D" w:rsidRPr="00CE4FDD" w:rsidRDefault="006D783D">
            <w:pPr>
              <w:widowControl w:val="0"/>
              <w:pBdr>
                <w:top w:val="nil"/>
                <w:left w:val="nil"/>
                <w:bottom w:val="nil"/>
                <w:right w:val="nil"/>
                <w:between w:val="nil"/>
              </w:pBdr>
              <w:spacing w:line="276" w:lineRule="auto"/>
              <w:ind w:left="360" w:hanging="7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widowControl w:val="0"/>
              <w:numPr>
                <w:ilvl w:val="1"/>
                <w:numId w:val="26"/>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E4FDD">
              <w:rPr>
                <w:rFonts w:ascii="Arial" w:eastAsia="Arial" w:hAnsi="Arial" w:cs="Arial"/>
                <w:i/>
              </w:rPr>
              <w:t>Integrar los datos de la entrevista en un informe</w:t>
            </w:r>
          </w:p>
          <w:p w:rsidR="006D783D" w:rsidRPr="00CE4FDD" w:rsidRDefault="006D783D">
            <w:pPr>
              <w:widowControl w:val="0"/>
              <w:pBdr>
                <w:top w:val="nil"/>
                <w:left w:val="nil"/>
                <w:bottom w:val="nil"/>
                <w:right w:val="nil"/>
                <w:between w:val="nil"/>
              </w:pBdr>
              <w:spacing w:line="276" w:lineRule="auto"/>
              <w:ind w:left="79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Los datos que debe contener la entrevista nos ayudan para poder identificar de quién se habla, por qué se solicitó el informe, cuál es la explicación, a qué se refiere en ese informe y el procedimiento que se llevó a cabo.</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20"/>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Ficha de identificación</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Nombre</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Sexo</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Edad</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Fecha de nacimiento</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Lugar de nacimiento</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Escolaridad</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Ocupación</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Estado civil</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Teléfono</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Dirección</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Fecha de estudio o entrevista</w:t>
            </w:r>
          </w:p>
          <w:p w:rsidR="006D783D" w:rsidRPr="00CE4FDD" w:rsidRDefault="00E43898">
            <w:pPr>
              <w:widowControl w:val="0"/>
              <w:numPr>
                <w:ilvl w:val="0"/>
                <w:numId w:val="17"/>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Nombre del evaluador</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20"/>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Objetivo de la entrevista</w:t>
            </w: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Las razones por las que fue referido.</w:t>
            </w:r>
          </w:p>
          <w:p w:rsidR="006D783D" w:rsidRPr="00CE4FDD" w:rsidRDefault="006D783D">
            <w:pPr>
              <w:widowControl w:val="0"/>
              <w:pBdr>
                <w:top w:val="nil"/>
                <w:left w:val="nil"/>
                <w:bottom w:val="nil"/>
                <w:right w:val="nil"/>
                <w:between w:val="nil"/>
              </w:pBdr>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20"/>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Procedimiento</w:t>
            </w: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Estrategia de entrevista y referir las preguntas que se realizaron.</w:t>
            </w:r>
          </w:p>
          <w:p w:rsidR="006D783D" w:rsidRPr="00CE4FDD" w:rsidRDefault="006D783D">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20"/>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Descripción del evaluado</w:t>
            </w: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Observaciones generales, cómo se portó, el examinado, sí coopero, se esforzó, su atención, habla, fluidez verbal, vocabulario, espontaneidad, estado de ánimo, impresión general.</w:t>
            </w:r>
          </w:p>
          <w:p w:rsidR="006D783D" w:rsidRPr="00CE4FDD" w:rsidRDefault="006D783D">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20"/>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Conclusiones</w:t>
            </w: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Se presenta un resumen de los hallazgos o sucesos más importantes observados durante la entrevista.</w:t>
            </w:r>
          </w:p>
          <w:p w:rsidR="006D783D" w:rsidRPr="00CE4FDD" w:rsidRDefault="006D783D">
            <w:pPr>
              <w:widowControl w:val="0"/>
              <w:pBdr>
                <w:top w:val="nil"/>
                <w:left w:val="nil"/>
                <w:bottom w:val="nil"/>
                <w:right w:val="nil"/>
                <w:between w:val="nil"/>
              </w:pBdr>
              <w:spacing w:line="276" w:lineRule="auto"/>
              <w:ind w:left="720" w:hanging="7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widowControl w:val="0"/>
              <w:numPr>
                <w:ilvl w:val="1"/>
                <w:numId w:val="26"/>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i/>
              </w:rPr>
              <w:t>Informe Psicológico</w:t>
            </w:r>
          </w:p>
          <w:p w:rsidR="006D783D" w:rsidRPr="00CE4FDD" w:rsidRDefault="006D783D">
            <w:pPr>
              <w:widowControl w:val="0"/>
              <w:pBdr>
                <w:top w:val="nil"/>
                <w:left w:val="nil"/>
                <w:bottom w:val="nil"/>
                <w:right w:val="nil"/>
                <w:between w:val="nil"/>
              </w:pBdr>
              <w:spacing w:line="276" w:lineRule="auto"/>
              <w:ind w:left="79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sidRPr="00CE4FDD">
              <w:rPr>
                <w:rFonts w:ascii="Arial" w:eastAsia="Arial" w:hAnsi="Arial" w:cs="Arial"/>
                <w:sz w:val="18"/>
              </w:rPr>
              <w:t>El informe psicológico es la comunicación (escrita u oral) confidencial y científica realizada por un Psicólogo a su cliente, representante o autoridad legales competente, de los resultados de un proceso de eval</w:t>
            </w:r>
            <w:r w:rsidR="001C49CE" w:rsidRPr="00CE4FDD">
              <w:rPr>
                <w:rFonts w:ascii="Arial" w:eastAsia="Arial" w:hAnsi="Arial" w:cs="Arial"/>
                <w:sz w:val="18"/>
              </w:rPr>
              <w:t>uación/intervención psicológica</w:t>
            </w:r>
            <w:r w:rsidRPr="00CE4FDD">
              <w:rPr>
                <w:rFonts w:ascii="Arial" w:eastAsia="Arial" w:hAnsi="Arial" w:cs="Arial"/>
                <w:sz w:val="18"/>
              </w:rPr>
              <w:t xml:space="preserve"> (Pérez, 2003).</w:t>
            </w:r>
          </w:p>
          <w:p w:rsidR="006D783D" w:rsidRPr="00CE4FDD" w:rsidRDefault="006D783D">
            <w:pPr>
              <w:widowControl w:val="0"/>
              <w:pBdr>
                <w:top w:val="nil"/>
                <w:left w:val="nil"/>
                <w:bottom w:val="nil"/>
                <w:right w:val="nil"/>
                <w:between w:val="nil"/>
              </w:pBdr>
              <w:spacing w:line="276" w:lineRule="auto"/>
              <w:ind w:left="79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El informe psicológico implica manejar con mucha destreza todas las fases del proceso de diagnóstico empezando por el contacto inicial y siguiendo con la entrevista inicial, la planificación de la evaluación, la aplicación de la evaluación, el análisis y la interpretación de resultados, el cierre del proceso de evaluación y culminando en informe psicológico.</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1"/>
                <w:numId w:val="26"/>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i/>
              </w:rPr>
              <w:t>Tipos y objetivos del informe</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Los objetivos de informe son los motivos por el cual la persona acude a entrevista psicológica este debe ser claro para poder estructurar la información solicitada de manera esencial.</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spellStart"/>
            <w:r w:rsidRPr="00CE4FDD">
              <w:rPr>
                <w:rFonts w:ascii="Arial" w:eastAsia="Arial" w:hAnsi="Arial" w:cs="Arial"/>
              </w:rPr>
              <w:lastRenderedPageBreak/>
              <w:t>Pawlik</w:t>
            </w:r>
            <w:proofErr w:type="spellEnd"/>
            <w:r w:rsidRPr="00CE4FDD">
              <w:rPr>
                <w:rFonts w:ascii="Arial" w:eastAsia="Arial" w:hAnsi="Arial" w:cs="Arial"/>
              </w:rPr>
              <w:t xml:space="preserve"> (2002) sugiere que los objetivos de la evaluación se sitúan dentro de un continuo entre la selección/clasificación, la modificación y los juicios valorativos, pasando por una serie de situaciones en las que los objetivos son mixtos:</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8"/>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En los objetivos de selección/clasificación es fundamental evaluar las características que permitan predecir el rendimiento cognitivo o funcionamiento socioemocional de la persona. Esta predicción se ha apoyado tradicionalmente en la medida de variables concebidas un tanto estáticas – aptitudes, rasgos, etc. Medida en que lo importante es su estabilidad.</w:t>
            </w:r>
          </w:p>
          <w:p w:rsidR="006D783D" w:rsidRPr="00CE4FDD" w:rsidRDefault="006D783D">
            <w:pPr>
              <w:widowControl w:val="0"/>
              <w:pBdr>
                <w:top w:val="nil"/>
                <w:left w:val="nil"/>
                <w:bottom w:val="nil"/>
                <w:right w:val="nil"/>
                <w:between w:val="nil"/>
              </w:pBdr>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8"/>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Cuando el objetivo es determinar qué tipo de intervenciones se requieren para facilitar el cambio de conducta en sujetos con problemas clínicos, es necesario analizar las variaciones que se producen en el comportamiento tanto en forma espontánea, como inducidas desde el exterior, de modo que se pueda identificar en qué punto se debe intervenir.</w:t>
            </w:r>
          </w:p>
          <w:p w:rsidR="006D783D" w:rsidRPr="00CE4FDD" w:rsidRDefault="006D783D">
            <w:pPr>
              <w:widowControl w:val="0"/>
              <w:pBdr>
                <w:top w:val="nil"/>
                <w:left w:val="nil"/>
                <w:bottom w:val="nil"/>
                <w:right w:val="nil"/>
                <w:between w:val="nil"/>
              </w:pBdr>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rsidP="00C066E7">
            <w:pPr>
              <w:widowControl w:val="0"/>
              <w:numPr>
                <w:ilvl w:val="0"/>
                <w:numId w:val="8"/>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rPr>
              <w:t>Cuando los objetivos son de tipo valorativo, el tipo de información a reunir como base de la evaluación dependerá de aquellos datos que permitan conocer los efectos de la intervención y determinar las causas por las que se hayan obtenido los re</w:t>
            </w:r>
            <w:r w:rsidR="001C49CE" w:rsidRPr="00CE4FDD">
              <w:rPr>
                <w:rFonts w:ascii="Arial" w:eastAsia="Arial" w:hAnsi="Arial" w:cs="Arial"/>
              </w:rPr>
              <w:t>sultados deseados o no deseados</w:t>
            </w:r>
            <w:r w:rsidRPr="00CE4FDD">
              <w:rPr>
                <w:rFonts w:ascii="Arial" w:eastAsia="Arial" w:hAnsi="Arial" w:cs="Arial"/>
              </w:rPr>
              <w:t xml:space="preserve"> (citado en </w:t>
            </w:r>
            <w:r w:rsidR="00C066E7" w:rsidRPr="00CE4FDD">
              <w:rPr>
                <w:rFonts w:ascii="Arial" w:eastAsia="Arial" w:hAnsi="Arial" w:cs="Arial"/>
              </w:rPr>
              <w:t xml:space="preserve">Heredia y Ancona, </w:t>
            </w:r>
            <w:r w:rsidRPr="00CE4FDD">
              <w:rPr>
                <w:rFonts w:ascii="Arial" w:eastAsia="Arial" w:hAnsi="Arial" w:cs="Arial"/>
              </w:rPr>
              <w:t>2012, p. 5)</w:t>
            </w:r>
            <w:r w:rsidR="001C49CE" w:rsidRPr="00CE4FDD">
              <w:rPr>
                <w:rFonts w:ascii="Arial" w:eastAsia="Arial" w:hAnsi="Arial" w:cs="Arial"/>
              </w:rPr>
              <w:t>.</w:t>
            </w:r>
          </w:p>
          <w:p w:rsidR="006D783D" w:rsidRPr="00CE4FDD" w:rsidRDefault="006D783D">
            <w:pPr>
              <w:widowControl w:val="0"/>
              <w:pBdr>
                <w:top w:val="nil"/>
                <w:left w:val="nil"/>
                <w:bottom w:val="nil"/>
                <w:right w:val="nil"/>
                <w:between w:val="nil"/>
              </w:pBdr>
              <w:spacing w:line="276" w:lineRule="auto"/>
              <w:ind w:left="1068" w:hanging="7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1"/>
                <w:numId w:val="26"/>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sidRPr="00CE4FDD">
              <w:rPr>
                <w:rFonts w:ascii="Arial" w:eastAsia="Arial" w:hAnsi="Arial" w:cs="Arial"/>
                <w:i/>
              </w:rPr>
              <w:t>Contexto de la información</w:t>
            </w:r>
          </w:p>
          <w:p w:rsidR="006D783D" w:rsidRPr="00CE4FDD" w:rsidRDefault="006D783D">
            <w:pPr>
              <w:widowControl w:val="0"/>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Se debe recolectar y obtener información relevante que nos sea de ayuda para la elaboración de un informe que responda a su objetivo.</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De acuerdo a esto, </w:t>
            </w:r>
            <w:proofErr w:type="spellStart"/>
            <w:r w:rsidRPr="00CE4FDD">
              <w:rPr>
                <w:rFonts w:ascii="Arial" w:eastAsia="Arial" w:hAnsi="Arial" w:cs="Arial"/>
              </w:rPr>
              <w:t>Perez</w:t>
            </w:r>
            <w:proofErr w:type="spellEnd"/>
            <w:r w:rsidRPr="00CE4FDD">
              <w:rPr>
                <w:rFonts w:ascii="Arial" w:eastAsia="Arial" w:hAnsi="Arial" w:cs="Arial"/>
              </w:rPr>
              <w:t xml:space="preserve"> (2001) afirma: </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Se debe realizar una correcta descripción de los distintos pasos del proceso de evaluación y a la forma en que deben plantearse las conclusiones. Teniendo en cuenta que el informe es un documento científico, la presentación de datos técnicos deberá facilitar el contraste de los resultados por otros psicólogos y, para que esto sea así, el profesional que realiza el informe debe seguir una serie de requisitos en cuanto a la forma en que se presentan los resultados. El proceso de evaluación debe ser lo suficientemente explícito como para que pueda ser reproducido y valorado, así como para que pueda quedar constancia de éste.</w:t>
            </w:r>
          </w:p>
          <w:p w:rsidR="006D783D" w:rsidRPr="00CE4FDD" w:rsidRDefault="006D783D">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De esta manera, las conclusiones, reflejadas en el informe, que deberán ser justificadas en relación con las demandas del cliente, responderán a las hipótesis planteadas de antemano y se basarán en las opiniones recogidas y en la información y técnicas suficientes para sostener sus descubrimientos. Debe hacerse explícito, además, el nivel de confianza depositado en cada una de las conclusiones, justificando la relación existente entre las conclusiones y los datos, teniendo en cuenta la información contradictoria.</w:t>
            </w:r>
          </w:p>
          <w:p w:rsidR="006D783D" w:rsidRPr="00CE4FDD" w:rsidRDefault="006D783D">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ind w:left="357"/>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Es importante señalar que la integración de los datos debe ser adecuada, suficiente y de utilidad para responder a las demandas del cliente, por lo que es conveniente indicar cualquier limitación significativa de las interpretaciones. Finalmente, el informe recogerá, de forma implícita o explícita, el juicio o valoración clínica que el Psicólogo hace del cliente. El lector puede dirigirse a la obra de Antonio Godoy (1996) para una reflexión respecto a las garantías y alcance de los juicios clínicos (p. 54).</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1"/>
                <w:numId w:val="26"/>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i/>
              </w:rPr>
            </w:pPr>
            <w:r w:rsidRPr="00CE4FDD">
              <w:rPr>
                <w:rFonts w:ascii="Arial" w:eastAsia="Arial" w:hAnsi="Arial" w:cs="Arial"/>
                <w:i/>
              </w:rPr>
              <w:t>Integración de los datos de la entrevista</w:t>
            </w:r>
          </w:p>
          <w:p w:rsidR="006D783D" w:rsidRPr="00CE4FDD" w:rsidRDefault="006D783D">
            <w:pPr>
              <w:widowControl w:val="0"/>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Los informes psicológicos deben estructurarse de forma lógica y apropiada a sus fines. </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Por ello, los puntos básicos que se deben incluir , fundamentalmente, en los informes psicológicos son:</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0"/>
                <w:numId w:val="14"/>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2"/>
                <w:szCs w:val="22"/>
              </w:rPr>
            </w:pPr>
            <w:r w:rsidRPr="00CE4FDD">
              <w:rPr>
                <w:rFonts w:ascii="Arial" w:eastAsia="Arial" w:hAnsi="Arial" w:cs="Arial"/>
              </w:rPr>
              <w:t xml:space="preserve">Nombre del cliente y sujeto, a quién se presentará o enviará. </w:t>
            </w:r>
          </w:p>
          <w:p w:rsidR="006D783D" w:rsidRPr="00CE4FDD" w:rsidRDefault="00E43898">
            <w:pPr>
              <w:widowControl w:val="0"/>
              <w:numPr>
                <w:ilvl w:val="0"/>
                <w:numId w:val="14"/>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2"/>
                <w:szCs w:val="22"/>
              </w:rPr>
            </w:pPr>
            <w:r w:rsidRPr="00CE4FDD">
              <w:rPr>
                <w:rFonts w:ascii="Arial" w:eastAsia="Arial" w:hAnsi="Arial" w:cs="Arial"/>
              </w:rPr>
              <w:t>Fuentes de información.</w:t>
            </w:r>
          </w:p>
          <w:p w:rsidR="006D783D" w:rsidRPr="00CE4FDD" w:rsidRDefault="00E43898">
            <w:pPr>
              <w:widowControl w:val="0"/>
              <w:numPr>
                <w:ilvl w:val="0"/>
                <w:numId w:val="14"/>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2"/>
                <w:szCs w:val="22"/>
              </w:rPr>
            </w:pPr>
            <w:r w:rsidRPr="00CE4FDD">
              <w:rPr>
                <w:rFonts w:ascii="Arial" w:eastAsia="Arial" w:hAnsi="Arial" w:cs="Arial"/>
              </w:rPr>
              <w:t xml:space="preserve">Instrumentos. </w:t>
            </w:r>
          </w:p>
          <w:p w:rsidR="006D783D" w:rsidRPr="00CE4FDD" w:rsidRDefault="00E43898">
            <w:pPr>
              <w:widowControl w:val="0"/>
              <w:numPr>
                <w:ilvl w:val="0"/>
                <w:numId w:val="14"/>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2"/>
                <w:szCs w:val="22"/>
              </w:rPr>
            </w:pPr>
            <w:r w:rsidRPr="00CE4FDD">
              <w:rPr>
                <w:rFonts w:ascii="Arial" w:eastAsia="Arial" w:hAnsi="Arial" w:cs="Arial"/>
              </w:rPr>
              <w:t>Procedimientos y test utilizados.</w:t>
            </w:r>
          </w:p>
          <w:p w:rsidR="006D783D" w:rsidRPr="00CE4FDD" w:rsidRDefault="00E43898">
            <w:pPr>
              <w:widowControl w:val="0"/>
              <w:numPr>
                <w:ilvl w:val="0"/>
                <w:numId w:val="14"/>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2"/>
                <w:szCs w:val="22"/>
              </w:rPr>
            </w:pPr>
            <w:r w:rsidRPr="00CE4FDD">
              <w:rPr>
                <w:rFonts w:ascii="Arial" w:eastAsia="Arial" w:hAnsi="Arial" w:cs="Arial"/>
              </w:rPr>
              <w:t>Pasos y procedimientos utilizados que</w:t>
            </w:r>
            <w:r w:rsidRPr="00CE4FDD">
              <w:t xml:space="preserve"> </w:t>
            </w:r>
            <w:r w:rsidRPr="00CE4FDD">
              <w:rPr>
                <w:rFonts w:ascii="Arial" w:eastAsia="Arial" w:hAnsi="Arial" w:cs="Arial"/>
              </w:rPr>
              <w:t xml:space="preserve">responden a las demandas del cliente. </w:t>
            </w:r>
          </w:p>
          <w:p w:rsidR="006D783D" w:rsidRPr="00CE4FDD" w:rsidRDefault="00E43898">
            <w:pPr>
              <w:widowControl w:val="0"/>
              <w:numPr>
                <w:ilvl w:val="0"/>
                <w:numId w:val="14"/>
              </w:numP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2"/>
                <w:szCs w:val="22"/>
              </w:rPr>
            </w:pPr>
            <w:r w:rsidRPr="00CE4FDD">
              <w:rPr>
                <w:rFonts w:ascii="Arial" w:eastAsia="Arial" w:hAnsi="Arial" w:cs="Arial"/>
              </w:rPr>
              <w:t>Resumen con conclusiones más importantes.</w:t>
            </w:r>
          </w:p>
          <w:p w:rsidR="006D783D" w:rsidRPr="00CE4FDD" w:rsidRDefault="00E43898">
            <w:pPr>
              <w:widowControl w:val="0"/>
              <w:numPr>
                <w:ilvl w:val="0"/>
                <w:numId w:val="14"/>
              </w:numPr>
              <w:spacing w:after="160" w:line="276" w:lineRule="auto"/>
              <w:ind w:left="357" w:firstLine="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CE4FDD">
              <w:rPr>
                <w:rFonts w:ascii="Arial" w:eastAsia="Arial" w:hAnsi="Arial" w:cs="Arial"/>
              </w:rPr>
              <w:t xml:space="preserve">Serie de recomendaciones apropiadas. </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Asimismo, es importante destacar la jerarquización de los datos de acuerdo a criterios psicológicos y colocarlos en la parte de resultados, donde debe reflejarse el peso dado a la información obtenida, los datos en que se basan las afirmaciones realizadas, las inconsistencias encontradas y la valoración con resp</w:t>
            </w:r>
            <w:r w:rsidR="001C49CE" w:rsidRPr="00CE4FDD">
              <w:rPr>
                <w:rFonts w:ascii="Arial" w:eastAsia="Arial" w:hAnsi="Arial" w:cs="Arial"/>
              </w:rPr>
              <w:t>ecto a las demandas del cliente</w:t>
            </w:r>
            <w:r w:rsidRPr="00CE4FDD">
              <w:rPr>
                <w:rFonts w:ascii="Arial" w:eastAsia="Arial" w:hAnsi="Arial" w:cs="Arial"/>
              </w:rPr>
              <w:t xml:space="preserve"> (Pérez, 2001, p. 53).</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1"/>
                <w:numId w:val="26"/>
              </w:numPr>
              <w:pBdr>
                <w:top w:val="nil"/>
                <w:left w:val="nil"/>
                <w:bottom w:val="nil"/>
                <w:right w:val="nil"/>
                <w:between w:val="nil"/>
              </w:pBdr>
              <w:spacing w:line="276" w:lineRule="auto"/>
              <w:ind w:left="357" w:firstLine="0"/>
              <w:jc w:val="both"/>
              <w:cnfStyle w:val="000000000000" w:firstRow="0" w:lastRow="0" w:firstColumn="0" w:lastColumn="0" w:oddVBand="0" w:evenVBand="0" w:oddHBand="0" w:evenHBand="0" w:firstRowFirstColumn="0" w:firstRowLastColumn="0" w:lastRowFirstColumn="0" w:lastRowLastColumn="0"/>
              <w:rPr>
                <w:i/>
              </w:rPr>
            </w:pPr>
            <w:r w:rsidRPr="00CE4FDD">
              <w:rPr>
                <w:rFonts w:ascii="Arial" w:eastAsia="Arial" w:hAnsi="Arial" w:cs="Arial"/>
                <w:i/>
              </w:rPr>
              <w:t>Historia clínica psicológica</w:t>
            </w: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La historia clínica permitirá ver la información de los pacientes de una forma clara, rápida e igual para todos. Le será fácil localizar los antecedentes personales o familiares, crear episodios o añadir apuntes a éstos. </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bl>
            <w:tblPr>
              <w:tblStyle w:val="af0"/>
              <w:tblW w:w="64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5"/>
              <w:gridCol w:w="1528"/>
            </w:tblGrid>
            <w:tr w:rsidR="006D783D" w:rsidRPr="00CE4FDD">
              <w:trPr>
                <w:trHeight w:val="198"/>
              </w:trPr>
              <w:tc>
                <w:tcPr>
                  <w:tcW w:w="4955" w:type="dxa"/>
                  <w:shd w:val="clear" w:color="auto" w:fill="auto"/>
                  <w:vAlign w:val="center"/>
                </w:tcPr>
                <w:p w:rsidR="006D783D" w:rsidRPr="00CE4FDD" w:rsidRDefault="00E43898">
                  <w:pPr>
                    <w:pBdr>
                      <w:top w:val="nil"/>
                      <w:left w:val="nil"/>
                      <w:bottom w:val="nil"/>
                      <w:right w:val="nil"/>
                      <w:between w:val="nil"/>
                    </w:pBdr>
                    <w:tabs>
                      <w:tab w:val="center" w:pos="4252"/>
                      <w:tab w:val="right" w:pos="8504"/>
                    </w:tabs>
                    <w:spacing w:line="276" w:lineRule="auto"/>
                    <w:jc w:val="center"/>
                    <w:rPr>
                      <w:rFonts w:ascii="Arial" w:eastAsia="Arial" w:hAnsi="Arial" w:cs="Arial"/>
                      <w:b/>
                      <w:sz w:val="22"/>
                      <w:szCs w:val="22"/>
                    </w:rPr>
                  </w:pPr>
                  <w:r w:rsidRPr="00CE4FDD">
                    <w:rPr>
                      <w:rFonts w:ascii="Arial" w:eastAsia="Arial" w:hAnsi="Arial" w:cs="Arial"/>
                      <w:b/>
                      <w:sz w:val="22"/>
                      <w:szCs w:val="22"/>
                    </w:rPr>
                    <w:t>HISTORIA CLÍNICA DE PSICOLOGÍA</w:t>
                  </w:r>
                </w:p>
                <w:p w:rsidR="006D783D" w:rsidRPr="00CE4FDD" w:rsidRDefault="006D783D">
                  <w:pPr>
                    <w:pBdr>
                      <w:top w:val="nil"/>
                      <w:left w:val="nil"/>
                      <w:bottom w:val="nil"/>
                      <w:right w:val="nil"/>
                      <w:between w:val="nil"/>
                    </w:pBdr>
                    <w:tabs>
                      <w:tab w:val="center" w:pos="4252"/>
                      <w:tab w:val="right" w:pos="8504"/>
                    </w:tabs>
                    <w:spacing w:line="276" w:lineRule="auto"/>
                    <w:jc w:val="center"/>
                    <w:rPr>
                      <w:rFonts w:ascii="Arial" w:eastAsia="Arial" w:hAnsi="Arial" w:cs="Arial"/>
                      <w:b/>
                      <w:sz w:val="24"/>
                      <w:szCs w:val="24"/>
                    </w:rPr>
                  </w:pPr>
                </w:p>
              </w:tc>
              <w:tc>
                <w:tcPr>
                  <w:tcW w:w="1528" w:type="dxa"/>
                  <w:vAlign w:val="center"/>
                </w:tcPr>
                <w:p w:rsidR="006D783D" w:rsidRPr="00CE4FDD" w:rsidRDefault="006D783D">
                  <w:pPr>
                    <w:pBdr>
                      <w:top w:val="nil"/>
                      <w:left w:val="nil"/>
                      <w:bottom w:val="nil"/>
                      <w:right w:val="nil"/>
                      <w:between w:val="nil"/>
                    </w:pBdr>
                    <w:tabs>
                      <w:tab w:val="center" w:pos="4252"/>
                      <w:tab w:val="right" w:pos="8504"/>
                    </w:tabs>
                    <w:spacing w:line="276" w:lineRule="auto"/>
                    <w:rPr>
                      <w:rFonts w:ascii="Arial" w:eastAsia="Arial" w:hAnsi="Arial" w:cs="Arial"/>
                      <w:b/>
                      <w:sz w:val="22"/>
                      <w:szCs w:val="22"/>
                    </w:rPr>
                  </w:pPr>
                </w:p>
              </w:tc>
            </w:tr>
          </w:tbl>
          <w:p w:rsidR="006D783D" w:rsidRPr="00CE4FD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bl>
            <w:tblPr>
              <w:tblStyle w:val="af1"/>
              <w:tblW w:w="10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9"/>
            </w:tblGrid>
            <w:tr w:rsidR="006D783D" w:rsidRPr="00CE4FDD">
              <w:trPr>
                <w:trHeight w:val="3482"/>
              </w:trPr>
              <w:tc>
                <w:tcPr>
                  <w:tcW w:w="10109" w:type="dxa"/>
                </w:tcPr>
                <w:p w:rsidR="006D783D" w:rsidRPr="00CE4FDD" w:rsidRDefault="00E43898">
                  <w:pPr>
                    <w:spacing w:line="276" w:lineRule="auto"/>
                    <w:jc w:val="both"/>
                    <w:rPr>
                      <w:rFonts w:ascii="Arial" w:eastAsia="Arial" w:hAnsi="Arial" w:cs="Arial"/>
                      <w:b/>
                    </w:rPr>
                  </w:pPr>
                  <w:r w:rsidRPr="00CE4FDD">
                    <w:rPr>
                      <w:rFonts w:ascii="Arial" w:eastAsia="Arial" w:hAnsi="Arial" w:cs="Arial"/>
                      <w:b/>
                    </w:rPr>
                    <w:lastRenderedPageBreak/>
                    <w:t>l.  DATOS PERSONALES</w:t>
                  </w:r>
                </w:p>
                <w:p w:rsidR="006D783D" w:rsidRPr="00CE4FDD" w:rsidRDefault="006D783D">
                  <w:pPr>
                    <w:spacing w:line="276" w:lineRule="auto"/>
                    <w:jc w:val="both"/>
                    <w:rPr>
                      <w:rFonts w:ascii="Arial" w:eastAsia="Arial" w:hAnsi="Arial" w:cs="Arial"/>
                    </w:rPr>
                  </w:pPr>
                </w:p>
                <w:p w:rsidR="006D783D" w:rsidRPr="00CE4FDD" w:rsidRDefault="00E43898">
                  <w:pPr>
                    <w:spacing w:line="276" w:lineRule="auto"/>
                    <w:jc w:val="both"/>
                    <w:rPr>
                      <w:rFonts w:ascii="Arial" w:eastAsia="Arial" w:hAnsi="Arial" w:cs="Arial"/>
                    </w:rPr>
                  </w:pPr>
                  <w:r w:rsidRPr="00CE4FDD">
                    <w:rPr>
                      <w:rFonts w:ascii="Arial" w:eastAsia="Arial" w:hAnsi="Arial" w:cs="Arial"/>
                    </w:rPr>
                    <w:t>No. Historia: ____________                                          Fecha: _____________</w:t>
                  </w:r>
                </w:p>
                <w:p w:rsidR="006D783D" w:rsidRPr="00CE4FDD" w:rsidRDefault="00E43898">
                  <w:pPr>
                    <w:spacing w:line="276" w:lineRule="auto"/>
                    <w:jc w:val="both"/>
                    <w:rPr>
                      <w:rFonts w:ascii="Arial" w:eastAsia="Arial" w:hAnsi="Arial" w:cs="Arial"/>
                    </w:rPr>
                  </w:pPr>
                  <w:r w:rsidRPr="00CE4FDD">
                    <w:rPr>
                      <w:rFonts w:ascii="Arial" w:eastAsia="Arial" w:hAnsi="Arial" w:cs="Arial"/>
                    </w:rPr>
                    <w:t xml:space="preserve">Nombres: ______________________    Apellidos: ____________________      </w:t>
                  </w:r>
                </w:p>
                <w:p w:rsidR="006D783D" w:rsidRPr="00CE4FDD" w:rsidRDefault="00E43898">
                  <w:pPr>
                    <w:spacing w:line="276" w:lineRule="auto"/>
                    <w:jc w:val="both"/>
                    <w:rPr>
                      <w:rFonts w:ascii="Arial" w:eastAsia="Arial" w:hAnsi="Arial" w:cs="Arial"/>
                    </w:rPr>
                  </w:pPr>
                  <w:r w:rsidRPr="00CE4FDD">
                    <w:rPr>
                      <w:rFonts w:ascii="Arial" w:eastAsia="Arial" w:hAnsi="Arial" w:cs="Arial"/>
                    </w:rPr>
                    <w:t>Edad: ______________    Sexo: __________   Estado Civil: ______________</w:t>
                  </w:r>
                </w:p>
                <w:p w:rsidR="006D783D" w:rsidRPr="00CE4FDD" w:rsidRDefault="00E43898">
                  <w:pPr>
                    <w:spacing w:line="276" w:lineRule="auto"/>
                    <w:jc w:val="both"/>
                    <w:rPr>
                      <w:rFonts w:ascii="Arial" w:eastAsia="Arial" w:hAnsi="Arial" w:cs="Arial"/>
                    </w:rPr>
                  </w:pPr>
                  <w:r w:rsidRPr="00CE4FDD">
                    <w:rPr>
                      <w:rFonts w:ascii="Arial" w:eastAsia="Arial" w:hAnsi="Arial" w:cs="Arial"/>
                    </w:rPr>
                    <w:t>Lugar y fecha de Nacimiento: _____________________________________</w:t>
                  </w:r>
                </w:p>
                <w:p w:rsidR="006D783D" w:rsidRPr="00CE4FDD" w:rsidRDefault="00E43898">
                  <w:pPr>
                    <w:spacing w:line="276" w:lineRule="auto"/>
                    <w:jc w:val="both"/>
                    <w:rPr>
                      <w:rFonts w:ascii="Arial" w:eastAsia="Arial" w:hAnsi="Arial" w:cs="Arial"/>
                    </w:rPr>
                  </w:pPr>
                  <w:r w:rsidRPr="00CE4FDD">
                    <w:rPr>
                      <w:rFonts w:ascii="Arial" w:eastAsia="Arial" w:hAnsi="Arial" w:cs="Arial"/>
                    </w:rPr>
                    <w:t xml:space="preserve">Carrera: _______________________   </w:t>
                  </w:r>
                </w:p>
                <w:p w:rsidR="006D783D" w:rsidRPr="00CE4FDD" w:rsidRDefault="00E43898">
                  <w:pPr>
                    <w:spacing w:line="276" w:lineRule="auto"/>
                    <w:jc w:val="both"/>
                    <w:rPr>
                      <w:rFonts w:ascii="Arial" w:eastAsia="Arial" w:hAnsi="Arial" w:cs="Arial"/>
                    </w:rPr>
                  </w:pPr>
                  <w:r w:rsidRPr="00CE4FDD">
                    <w:rPr>
                      <w:rFonts w:ascii="Arial" w:eastAsia="Arial" w:hAnsi="Arial" w:cs="Arial"/>
                    </w:rPr>
                    <w:t>Dirección actual: _______________________________________________</w:t>
                  </w:r>
                </w:p>
                <w:p w:rsidR="006D783D" w:rsidRPr="00CE4FDD" w:rsidRDefault="00E43898">
                  <w:pPr>
                    <w:keepNext/>
                    <w:spacing w:line="276" w:lineRule="auto"/>
                    <w:jc w:val="both"/>
                    <w:rPr>
                      <w:rFonts w:ascii="Arial" w:eastAsia="Arial" w:hAnsi="Arial" w:cs="Arial"/>
                    </w:rPr>
                  </w:pPr>
                  <w:r w:rsidRPr="00CE4FDD">
                    <w:rPr>
                      <w:rFonts w:ascii="Arial" w:eastAsia="Arial" w:hAnsi="Arial" w:cs="Arial"/>
                    </w:rPr>
                    <w:t>Teléfono: _____________</w:t>
                  </w:r>
                </w:p>
                <w:p w:rsidR="006D783D" w:rsidRPr="00CE4FDD" w:rsidRDefault="00E43898">
                  <w:pPr>
                    <w:spacing w:line="276" w:lineRule="auto"/>
                    <w:jc w:val="both"/>
                    <w:rPr>
                      <w:rFonts w:ascii="Arial" w:eastAsia="Arial" w:hAnsi="Arial" w:cs="Arial"/>
                    </w:rPr>
                  </w:pPr>
                  <w:r w:rsidRPr="00CE4FDD">
                    <w:rPr>
                      <w:rFonts w:ascii="Arial" w:eastAsia="Arial" w:hAnsi="Arial" w:cs="Arial"/>
                    </w:rPr>
                    <w:t>Dirección de la Familia: __________________       Ciudad: ___ ___________</w:t>
                  </w:r>
                </w:p>
                <w:p w:rsidR="006D783D" w:rsidRPr="00CE4FDD" w:rsidRDefault="00E43898">
                  <w:pPr>
                    <w:spacing w:line="276" w:lineRule="auto"/>
                    <w:jc w:val="both"/>
                    <w:rPr>
                      <w:rFonts w:ascii="Arial" w:eastAsia="Arial" w:hAnsi="Arial" w:cs="Arial"/>
                    </w:rPr>
                  </w:pPr>
                  <w:r w:rsidRPr="00CE4FDD">
                    <w:rPr>
                      <w:rFonts w:ascii="Arial" w:eastAsia="Arial" w:hAnsi="Arial" w:cs="Arial"/>
                    </w:rPr>
                    <w:t>Teléfono: _______________</w:t>
                  </w:r>
                </w:p>
                <w:p w:rsidR="006D783D" w:rsidRPr="00CE4FDD" w:rsidRDefault="006D783D">
                  <w:pPr>
                    <w:spacing w:line="276" w:lineRule="auto"/>
                    <w:jc w:val="both"/>
                    <w:rPr>
                      <w:rFonts w:ascii="Arial" w:eastAsia="Arial" w:hAnsi="Arial" w:cs="Arial"/>
                    </w:rPr>
                  </w:pPr>
                </w:p>
                <w:p w:rsidR="006D783D" w:rsidRPr="00CE4FDD" w:rsidRDefault="00E43898">
                  <w:pPr>
                    <w:spacing w:line="276" w:lineRule="auto"/>
                    <w:jc w:val="both"/>
                    <w:rPr>
                      <w:rFonts w:ascii="Arial" w:eastAsia="Arial" w:hAnsi="Arial" w:cs="Arial"/>
                    </w:rPr>
                  </w:pPr>
                  <w:r w:rsidRPr="00CE4FDD">
                    <w:rPr>
                      <w:rFonts w:ascii="Arial" w:eastAsia="Arial" w:hAnsi="Arial" w:cs="Arial"/>
                    </w:rPr>
                    <w:t>Ha recibido algún tipo de tratamiento psicológico o psiquiátrico: ________</w:t>
                  </w:r>
                </w:p>
                <w:p w:rsidR="006D783D" w:rsidRPr="00CE4FDD" w:rsidRDefault="00E43898">
                  <w:pPr>
                    <w:spacing w:line="276" w:lineRule="auto"/>
                    <w:jc w:val="both"/>
                    <w:rPr>
                      <w:rFonts w:ascii="Arial" w:eastAsia="Arial" w:hAnsi="Arial" w:cs="Arial"/>
                    </w:rPr>
                  </w:pPr>
                  <w:r w:rsidRPr="00CE4FDD">
                    <w:rPr>
                      <w:rFonts w:ascii="Arial" w:eastAsia="Arial" w:hAnsi="Arial" w:cs="Arial"/>
                    </w:rPr>
                    <w:t>_____________________________________________________________</w:t>
                  </w:r>
                </w:p>
              </w:tc>
            </w:tr>
          </w:tbl>
          <w:p w:rsidR="006D783D" w:rsidRPr="00CE4FD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ll. MOTIVO DE CONSULTA:</w:t>
            </w: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roofErr w:type="spellStart"/>
            <w:r w:rsidRPr="00CE4FDD">
              <w:rPr>
                <w:rFonts w:ascii="Arial" w:eastAsia="Arial" w:hAnsi="Arial" w:cs="Arial"/>
                <w:b/>
              </w:rPr>
              <w:t>lll</w:t>
            </w:r>
            <w:proofErr w:type="spellEnd"/>
            <w:r w:rsidRPr="00CE4FDD">
              <w:rPr>
                <w:rFonts w:ascii="Arial" w:eastAsia="Arial" w:hAnsi="Arial" w:cs="Arial"/>
                <w:b/>
              </w:rPr>
              <w:t>. DEFINICIÓN DEL PROBLEMA:</w:t>
            </w:r>
          </w:p>
          <w:p w:rsidR="006D783D" w:rsidRPr="00CE4FD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numPr>
                <w:ilvl w:val="0"/>
                <w:numId w:val="18"/>
              </w:num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EVOLUCIÓN:______________________________________________________________________________________________________________________________________________________________________________________________________________________________________________________________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CAUSAS:_________________________________________________________________________________________________________________________________________________________________________________________________________________________________________________________________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ACCIONES REALIZADAS EN BUSCA DE SOLUCIÓN: 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IMPLICACIONES: (a nivel familiar, social, académico, etc.): 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roofErr w:type="spellStart"/>
            <w:r w:rsidRPr="00CE4FDD">
              <w:rPr>
                <w:rFonts w:ascii="Arial" w:eastAsia="Arial" w:hAnsi="Arial" w:cs="Arial"/>
                <w:b/>
              </w:rPr>
              <w:t>lV</w:t>
            </w:r>
            <w:proofErr w:type="spellEnd"/>
            <w:r w:rsidRPr="00CE4FDD">
              <w:rPr>
                <w:rFonts w:ascii="Arial" w:eastAsia="Arial" w:hAnsi="Arial" w:cs="Arial"/>
                <w:b/>
              </w:rPr>
              <w:t>. ESTRUCTURA Y FUNCIONALIDAD FAMILIAR:</w:t>
            </w:r>
          </w:p>
          <w:p w:rsidR="006D783D" w:rsidRPr="00CE4FDD" w:rsidRDefault="006D783D">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numPr>
                <w:ilvl w:val="0"/>
                <w:numId w:val="18"/>
              </w:numPr>
              <w:spacing w:line="276" w:lineRule="auto"/>
              <w:ind w:right="-703"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spellStart"/>
            <w:r w:rsidRPr="00CE4FDD">
              <w:rPr>
                <w:rFonts w:ascii="Arial" w:eastAsia="Arial" w:hAnsi="Arial" w:cs="Arial"/>
              </w:rPr>
              <w:t>Familiograma</w:t>
            </w:r>
            <w:proofErr w:type="spellEnd"/>
            <w:r w:rsidRPr="00CE4FDD">
              <w:rPr>
                <w:rFonts w:ascii="Arial" w:eastAsia="Arial" w:hAnsi="Arial" w:cs="Arial"/>
              </w:rPr>
              <w:t>:</w:t>
            </w:r>
          </w:p>
          <w:p w:rsidR="006D783D" w:rsidRPr="00CE4FDD" w:rsidRDefault="006D783D">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bl>
            <w:tblPr>
              <w:tblStyle w:val="af2"/>
              <w:tblW w:w="6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1"/>
              <w:gridCol w:w="1792"/>
              <w:gridCol w:w="639"/>
              <w:gridCol w:w="1408"/>
              <w:gridCol w:w="1255"/>
            </w:tblGrid>
            <w:tr w:rsidR="006D783D" w:rsidRPr="00CE4FDD">
              <w:trPr>
                <w:trHeight w:val="251"/>
              </w:trPr>
              <w:tc>
                <w:tcPr>
                  <w:tcW w:w="1791" w:type="dxa"/>
                </w:tcPr>
                <w:p w:rsidR="006D783D" w:rsidRPr="00CE4FDD" w:rsidRDefault="00E43898">
                  <w:pPr>
                    <w:spacing w:line="276" w:lineRule="auto"/>
                    <w:ind w:right="-703"/>
                    <w:rPr>
                      <w:rFonts w:ascii="Arial" w:eastAsia="Arial" w:hAnsi="Arial" w:cs="Arial"/>
                      <w:b/>
                    </w:rPr>
                  </w:pPr>
                  <w:r w:rsidRPr="00CE4FDD">
                    <w:rPr>
                      <w:rFonts w:ascii="Arial" w:eastAsia="Arial" w:hAnsi="Arial" w:cs="Arial"/>
                      <w:b/>
                    </w:rPr>
                    <w:t>MIEMBRO</w:t>
                  </w:r>
                </w:p>
              </w:tc>
              <w:tc>
                <w:tcPr>
                  <w:tcW w:w="1792" w:type="dxa"/>
                </w:tcPr>
                <w:p w:rsidR="006D783D" w:rsidRPr="00CE4FDD" w:rsidRDefault="00E43898">
                  <w:pPr>
                    <w:spacing w:line="276" w:lineRule="auto"/>
                    <w:ind w:right="-703"/>
                    <w:rPr>
                      <w:rFonts w:ascii="Arial" w:eastAsia="Arial" w:hAnsi="Arial" w:cs="Arial"/>
                      <w:b/>
                    </w:rPr>
                  </w:pPr>
                  <w:r w:rsidRPr="00CE4FDD">
                    <w:rPr>
                      <w:rFonts w:ascii="Arial" w:eastAsia="Arial" w:hAnsi="Arial" w:cs="Arial"/>
                      <w:b/>
                    </w:rPr>
                    <w:t>PARENTESCO</w:t>
                  </w:r>
                </w:p>
              </w:tc>
              <w:tc>
                <w:tcPr>
                  <w:tcW w:w="639" w:type="dxa"/>
                </w:tcPr>
                <w:p w:rsidR="006D783D" w:rsidRPr="00CE4FDD" w:rsidRDefault="00E43898">
                  <w:pPr>
                    <w:spacing w:line="276" w:lineRule="auto"/>
                    <w:ind w:right="-703"/>
                    <w:rPr>
                      <w:rFonts w:ascii="Arial" w:eastAsia="Arial" w:hAnsi="Arial" w:cs="Arial"/>
                      <w:b/>
                    </w:rPr>
                  </w:pPr>
                  <w:r w:rsidRPr="00CE4FDD">
                    <w:rPr>
                      <w:rFonts w:ascii="Arial" w:eastAsia="Arial" w:hAnsi="Arial" w:cs="Arial"/>
                      <w:b/>
                    </w:rPr>
                    <w:t>EDAD</w:t>
                  </w:r>
                </w:p>
              </w:tc>
              <w:tc>
                <w:tcPr>
                  <w:tcW w:w="1408" w:type="dxa"/>
                </w:tcPr>
                <w:p w:rsidR="006D783D" w:rsidRPr="00CE4FDD" w:rsidRDefault="00E43898">
                  <w:pPr>
                    <w:spacing w:line="276" w:lineRule="auto"/>
                    <w:ind w:right="-703"/>
                    <w:rPr>
                      <w:rFonts w:ascii="Arial" w:eastAsia="Arial" w:hAnsi="Arial" w:cs="Arial"/>
                      <w:b/>
                    </w:rPr>
                  </w:pPr>
                  <w:r w:rsidRPr="00CE4FDD">
                    <w:rPr>
                      <w:rFonts w:ascii="Arial" w:eastAsia="Arial" w:hAnsi="Arial" w:cs="Arial"/>
                      <w:b/>
                    </w:rPr>
                    <w:t>ESCOLARIDAD</w:t>
                  </w:r>
                </w:p>
              </w:tc>
              <w:tc>
                <w:tcPr>
                  <w:tcW w:w="1255" w:type="dxa"/>
                </w:tcPr>
                <w:p w:rsidR="006D783D" w:rsidRPr="00CE4FDD" w:rsidRDefault="00E43898">
                  <w:pPr>
                    <w:spacing w:line="276" w:lineRule="auto"/>
                    <w:ind w:right="-703"/>
                    <w:rPr>
                      <w:rFonts w:ascii="Arial" w:eastAsia="Arial" w:hAnsi="Arial" w:cs="Arial"/>
                      <w:b/>
                    </w:rPr>
                  </w:pPr>
                  <w:r w:rsidRPr="00CE4FDD">
                    <w:rPr>
                      <w:rFonts w:ascii="Arial" w:eastAsia="Arial" w:hAnsi="Arial" w:cs="Arial"/>
                      <w:b/>
                    </w:rPr>
                    <w:t>OCUPACIÓN</w:t>
                  </w:r>
                </w:p>
              </w:tc>
            </w:tr>
            <w:tr w:rsidR="006D783D" w:rsidRPr="00CE4FDD">
              <w:trPr>
                <w:trHeight w:val="251"/>
              </w:trPr>
              <w:tc>
                <w:tcPr>
                  <w:tcW w:w="1791" w:type="dxa"/>
                </w:tcPr>
                <w:p w:rsidR="006D783D" w:rsidRPr="00CE4FDD" w:rsidRDefault="006D783D">
                  <w:pPr>
                    <w:spacing w:line="276" w:lineRule="auto"/>
                    <w:ind w:right="-703"/>
                    <w:rPr>
                      <w:rFonts w:ascii="Arial" w:eastAsia="Arial" w:hAnsi="Arial" w:cs="Arial"/>
                    </w:rPr>
                  </w:pPr>
                </w:p>
              </w:tc>
              <w:tc>
                <w:tcPr>
                  <w:tcW w:w="1792" w:type="dxa"/>
                </w:tcPr>
                <w:p w:rsidR="006D783D" w:rsidRPr="00CE4FDD" w:rsidRDefault="006D783D">
                  <w:pPr>
                    <w:spacing w:line="276" w:lineRule="auto"/>
                    <w:ind w:right="-703"/>
                    <w:rPr>
                      <w:rFonts w:ascii="Arial" w:eastAsia="Arial" w:hAnsi="Arial" w:cs="Arial"/>
                    </w:rPr>
                  </w:pPr>
                </w:p>
              </w:tc>
              <w:tc>
                <w:tcPr>
                  <w:tcW w:w="639" w:type="dxa"/>
                </w:tcPr>
                <w:p w:rsidR="006D783D" w:rsidRPr="00CE4FDD" w:rsidRDefault="006D783D">
                  <w:pPr>
                    <w:spacing w:line="276" w:lineRule="auto"/>
                    <w:ind w:right="-703"/>
                    <w:rPr>
                      <w:rFonts w:ascii="Arial" w:eastAsia="Arial" w:hAnsi="Arial" w:cs="Arial"/>
                    </w:rPr>
                  </w:pPr>
                </w:p>
              </w:tc>
              <w:tc>
                <w:tcPr>
                  <w:tcW w:w="1408" w:type="dxa"/>
                </w:tcPr>
                <w:p w:rsidR="006D783D" w:rsidRPr="00CE4FDD" w:rsidRDefault="006D783D">
                  <w:pPr>
                    <w:spacing w:line="276" w:lineRule="auto"/>
                    <w:ind w:right="-703"/>
                    <w:rPr>
                      <w:rFonts w:ascii="Arial" w:eastAsia="Arial" w:hAnsi="Arial" w:cs="Arial"/>
                    </w:rPr>
                  </w:pPr>
                </w:p>
              </w:tc>
              <w:tc>
                <w:tcPr>
                  <w:tcW w:w="1255" w:type="dxa"/>
                </w:tcPr>
                <w:p w:rsidR="006D783D" w:rsidRPr="00CE4FDD" w:rsidRDefault="006D783D">
                  <w:pPr>
                    <w:spacing w:line="276" w:lineRule="auto"/>
                    <w:ind w:right="-703"/>
                    <w:rPr>
                      <w:rFonts w:ascii="Arial" w:eastAsia="Arial" w:hAnsi="Arial" w:cs="Arial"/>
                    </w:rPr>
                  </w:pPr>
                </w:p>
              </w:tc>
            </w:tr>
            <w:tr w:rsidR="006D783D" w:rsidRPr="00CE4FDD">
              <w:trPr>
                <w:trHeight w:val="264"/>
              </w:trPr>
              <w:tc>
                <w:tcPr>
                  <w:tcW w:w="1791" w:type="dxa"/>
                </w:tcPr>
                <w:p w:rsidR="006D783D" w:rsidRPr="00CE4FDD" w:rsidRDefault="006D783D">
                  <w:pPr>
                    <w:spacing w:line="276" w:lineRule="auto"/>
                    <w:ind w:right="-703"/>
                    <w:rPr>
                      <w:rFonts w:ascii="Arial" w:eastAsia="Arial" w:hAnsi="Arial" w:cs="Arial"/>
                    </w:rPr>
                  </w:pPr>
                </w:p>
              </w:tc>
              <w:tc>
                <w:tcPr>
                  <w:tcW w:w="1792" w:type="dxa"/>
                </w:tcPr>
                <w:p w:rsidR="006D783D" w:rsidRPr="00CE4FDD" w:rsidRDefault="006D783D">
                  <w:pPr>
                    <w:spacing w:line="276" w:lineRule="auto"/>
                    <w:ind w:right="-703"/>
                    <w:rPr>
                      <w:rFonts w:ascii="Arial" w:eastAsia="Arial" w:hAnsi="Arial" w:cs="Arial"/>
                    </w:rPr>
                  </w:pPr>
                </w:p>
              </w:tc>
              <w:tc>
                <w:tcPr>
                  <w:tcW w:w="639" w:type="dxa"/>
                </w:tcPr>
                <w:p w:rsidR="006D783D" w:rsidRPr="00CE4FDD" w:rsidRDefault="006D783D">
                  <w:pPr>
                    <w:spacing w:line="276" w:lineRule="auto"/>
                    <w:ind w:right="-703"/>
                    <w:rPr>
                      <w:rFonts w:ascii="Arial" w:eastAsia="Arial" w:hAnsi="Arial" w:cs="Arial"/>
                    </w:rPr>
                  </w:pPr>
                </w:p>
              </w:tc>
              <w:tc>
                <w:tcPr>
                  <w:tcW w:w="1408" w:type="dxa"/>
                </w:tcPr>
                <w:p w:rsidR="006D783D" w:rsidRPr="00CE4FDD" w:rsidRDefault="006D783D">
                  <w:pPr>
                    <w:spacing w:line="276" w:lineRule="auto"/>
                    <w:ind w:right="-703"/>
                    <w:rPr>
                      <w:rFonts w:ascii="Arial" w:eastAsia="Arial" w:hAnsi="Arial" w:cs="Arial"/>
                    </w:rPr>
                  </w:pPr>
                </w:p>
              </w:tc>
              <w:tc>
                <w:tcPr>
                  <w:tcW w:w="1255" w:type="dxa"/>
                </w:tcPr>
                <w:p w:rsidR="006D783D" w:rsidRPr="00CE4FDD" w:rsidRDefault="006D783D">
                  <w:pPr>
                    <w:spacing w:line="276" w:lineRule="auto"/>
                    <w:ind w:right="-703"/>
                    <w:rPr>
                      <w:rFonts w:ascii="Arial" w:eastAsia="Arial" w:hAnsi="Arial" w:cs="Arial"/>
                    </w:rPr>
                  </w:pPr>
                </w:p>
              </w:tc>
            </w:tr>
            <w:tr w:rsidR="006D783D" w:rsidRPr="00CE4FDD">
              <w:trPr>
                <w:trHeight w:val="251"/>
              </w:trPr>
              <w:tc>
                <w:tcPr>
                  <w:tcW w:w="1791" w:type="dxa"/>
                </w:tcPr>
                <w:p w:rsidR="006D783D" w:rsidRPr="00CE4FDD" w:rsidRDefault="006D783D">
                  <w:pPr>
                    <w:spacing w:line="276" w:lineRule="auto"/>
                    <w:ind w:right="-703"/>
                    <w:rPr>
                      <w:rFonts w:ascii="Arial" w:eastAsia="Arial" w:hAnsi="Arial" w:cs="Arial"/>
                    </w:rPr>
                  </w:pPr>
                </w:p>
              </w:tc>
              <w:tc>
                <w:tcPr>
                  <w:tcW w:w="1792" w:type="dxa"/>
                </w:tcPr>
                <w:p w:rsidR="006D783D" w:rsidRPr="00CE4FDD" w:rsidRDefault="006D783D">
                  <w:pPr>
                    <w:spacing w:line="276" w:lineRule="auto"/>
                    <w:ind w:right="-703"/>
                    <w:rPr>
                      <w:rFonts w:ascii="Arial" w:eastAsia="Arial" w:hAnsi="Arial" w:cs="Arial"/>
                    </w:rPr>
                  </w:pPr>
                </w:p>
              </w:tc>
              <w:tc>
                <w:tcPr>
                  <w:tcW w:w="639" w:type="dxa"/>
                </w:tcPr>
                <w:p w:rsidR="006D783D" w:rsidRPr="00CE4FDD" w:rsidRDefault="006D783D">
                  <w:pPr>
                    <w:spacing w:line="276" w:lineRule="auto"/>
                    <w:ind w:right="-703"/>
                    <w:rPr>
                      <w:rFonts w:ascii="Arial" w:eastAsia="Arial" w:hAnsi="Arial" w:cs="Arial"/>
                    </w:rPr>
                  </w:pPr>
                </w:p>
              </w:tc>
              <w:tc>
                <w:tcPr>
                  <w:tcW w:w="1408" w:type="dxa"/>
                </w:tcPr>
                <w:p w:rsidR="006D783D" w:rsidRPr="00CE4FDD" w:rsidRDefault="006D783D">
                  <w:pPr>
                    <w:spacing w:line="276" w:lineRule="auto"/>
                    <w:ind w:right="-703"/>
                    <w:rPr>
                      <w:rFonts w:ascii="Arial" w:eastAsia="Arial" w:hAnsi="Arial" w:cs="Arial"/>
                    </w:rPr>
                  </w:pPr>
                </w:p>
              </w:tc>
              <w:tc>
                <w:tcPr>
                  <w:tcW w:w="1255" w:type="dxa"/>
                </w:tcPr>
                <w:p w:rsidR="006D783D" w:rsidRPr="00CE4FDD" w:rsidRDefault="006D783D">
                  <w:pPr>
                    <w:spacing w:line="276" w:lineRule="auto"/>
                    <w:ind w:right="-703"/>
                    <w:rPr>
                      <w:rFonts w:ascii="Arial" w:eastAsia="Arial" w:hAnsi="Arial" w:cs="Arial"/>
                    </w:rPr>
                  </w:pPr>
                </w:p>
              </w:tc>
            </w:tr>
            <w:tr w:rsidR="006D783D" w:rsidRPr="00CE4FDD">
              <w:trPr>
                <w:trHeight w:val="251"/>
              </w:trPr>
              <w:tc>
                <w:tcPr>
                  <w:tcW w:w="1791" w:type="dxa"/>
                </w:tcPr>
                <w:p w:rsidR="006D783D" w:rsidRPr="00CE4FDD" w:rsidRDefault="006D783D">
                  <w:pPr>
                    <w:spacing w:line="276" w:lineRule="auto"/>
                    <w:ind w:right="-703"/>
                    <w:rPr>
                      <w:rFonts w:ascii="Arial" w:eastAsia="Arial" w:hAnsi="Arial" w:cs="Arial"/>
                    </w:rPr>
                  </w:pPr>
                </w:p>
              </w:tc>
              <w:tc>
                <w:tcPr>
                  <w:tcW w:w="1792" w:type="dxa"/>
                </w:tcPr>
                <w:p w:rsidR="006D783D" w:rsidRPr="00CE4FDD" w:rsidRDefault="006D783D">
                  <w:pPr>
                    <w:spacing w:line="276" w:lineRule="auto"/>
                    <w:ind w:right="-703"/>
                    <w:rPr>
                      <w:rFonts w:ascii="Arial" w:eastAsia="Arial" w:hAnsi="Arial" w:cs="Arial"/>
                    </w:rPr>
                  </w:pPr>
                </w:p>
              </w:tc>
              <w:tc>
                <w:tcPr>
                  <w:tcW w:w="639" w:type="dxa"/>
                </w:tcPr>
                <w:p w:rsidR="006D783D" w:rsidRPr="00CE4FDD" w:rsidRDefault="006D783D">
                  <w:pPr>
                    <w:spacing w:line="276" w:lineRule="auto"/>
                    <w:ind w:right="-703"/>
                    <w:rPr>
                      <w:rFonts w:ascii="Arial" w:eastAsia="Arial" w:hAnsi="Arial" w:cs="Arial"/>
                    </w:rPr>
                  </w:pPr>
                </w:p>
              </w:tc>
              <w:tc>
                <w:tcPr>
                  <w:tcW w:w="1408" w:type="dxa"/>
                </w:tcPr>
                <w:p w:rsidR="006D783D" w:rsidRPr="00CE4FDD" w:rsidRDefault="006D783D">
                  <w:pPr>
                    <w:spacing w:line="276" w:lineRule="auto"/>
                    <w:ind w:right="-703"/>
                    <w:rPr>
                      <w:rFonts w:ascii="Arial" w:eastAsia="Arial" w:hAnsi="Arial" w:cs="Arial"/>
                    </w:rPr>
                  </w:pPr>
                </w:p>
              </w:tc>
              <w:tc>
                <w:tcPr>
                  <w:tcW w:w="1255" w:type="dxa"/>
                </w:tcPr>
                <w:p w:rsidR="006D783D" w:rsidRPr="00CE4FDD" w:rsidRDefault="006D783D">
                  <w:pPr>
                    <w:spacing w:line="276" w:lineRule="auto"/>
                    <w:ind w:right="-703"/>
                    <w:rPr>
                      <w:rFonts w:ascii="Arial" w:eastAsia="Arial" w:hAnsi="Arial" w:cs="Arial"/>
                    </w:rPr>
                  </w:pPr>
                </w:p>
              </w:tc>
            </w:tr>
            <w:tr w:rsidR="006D783D" w:rsidRPr="00CE4FDD">
              <w:trPr>
                <w:trHeight w:val="251"/>
              </w:trPr>
              <w:tc>
                <w:tcPr>
                  <w:tcW w:w="1791" w:type="dxa"/>
                </w:tcPr>
                <w:p w:rsidR="006D783D" w:rsidRPr="00CE4FDD" w:rsidRDefault="006D783D">
                  <w:pPr>
                    <w:spacing w:line="276" w:lineRule="auto"/>
                    <w:ind w:right="-703"/>
                    <w:rPr>
                      <w:rFonts w:ascii="Arial" w:eastAsia="Arial" w:hAnsi="Arial" w:cs="Arial"/>
                    </w:rPr>
                  </w:pPr>
                </w:p>
              </w:tc>
              <w:tc>
                <w:tcPr>
                  <w:tcW w:w="1792" w:type="dxa"/>
                </w:tcPr>
                <w:p w:rsidR="006D783D" w:rsidRPr="00CE4FDD" w:rsidRDefault="006D783D">
                  <w:pPr>
                    <w:spacing w:line="276" w:lineRule="auto"/>
                    <w:ind w:right="-703"/>
                    <w:rPr>
                      <w:rFonts w:ascii="Arial" w:eastAsia="Arial" w:hAnsi="Arial" w:cs="Arial"/>
                    </w:rPr>
                  </w:pPr>
                </w:p>
              </w:tc>
              <w:tc>
                <w:tcPr>
                  <w:tcW w:w="639" w:type="dxa"/>
                </w:tcPr>
                <w:p w:rsidR="006D783D" w:rsidRPr="00CE4FDD" w:rsidRDefault="006D783D">
                  <w:pPr>
                    <w:spacing w:line="276" w:lineRule="auto"/>
                    <w:ind w:right="-703"/>
                    <w:rPr>
                      <w:rFonts w:ascii="Arial" w:eastAsia="Arial" w:hAnsi="Arial" w:cs="Arial"/>
                    </w:rPr>
                  </w:pPr>
                </w:p>
              </w:tc>
              <w:tc>
                <w:tcPr>
                  <w:tcW w:w="1408" w:type="dxa"/>
                </w:tcPr>
                <w:p w:rsidR="006D783D" w:rsidRPr="00CE4FDD" w:rsidRDefault="006D783D">
                  <w:pPr>
                    <w:spacing w:line="276" w:lineRule="auto"/>
                    <w:ind w:right="-703"/>
                    <w:rPr>
                      <w:rFonts w:ascii="Arial" w:eastAsia="Arial" w:hAnsi="Arial" w:cs="Arial"/>
                    </w:rPr>
                  </w:pPr>
                </w:p>
              </w:tc>
              <w:tc>
                <w:tcPr>
                  <w:tcW w:w="1255" w:type="dxa"/>
                </w:tcPr>
                <w:p w:rsidR="006D783D" w:rsidRPr="00CE4FDD" w:rsidRDefault="006D783D">
                  <w:pPr>
                    <w:spacing w:line="276" w:lineRule="auto"/>
                    <w:ind w:right="-703"/>
                    <w:rPr>
                      <w:rFonts w:ascii="Arial" w:eastAsia="Arial" w:hAnsi="Arial" w:cs="Arial"/>
                    </w:rPr>
                  </w:pPr>
                </w:p>
              </w:tc>
            </w:tr>
            <w:tr w:rsidR="006D783D" w:rsidRPr="00CE4FDD">
              <w:trPr>
                <w:trHeight w:val="251"/>
              </w:trPr>
              <w:tc>
                <w:tcPr>
                  <w:tcW w:w="1791" w:type="dxa"/>
                </w:tcPr>
                <w:p w:rsidR="006D783D" w:rsidRPr="00CE4FDD" w:rsidRDefault="006D783D">
                  <w:pPr>
                    <w:spacing w:line="276" w:lineRule="auto"/>
                    <w:ind w:right="-703"/>
                    <w:rPr>
                      <w:rFonts w:ascii="Arial" w:eastAsia="Arial" w:hAnsi="Arial" w:cs="Arial"/>
                    </w:rPr>
                  </w:pPr>
                </w:p>
              </w:tc>
              <w:tc>
                <w:tcPr>
                  <w:tcW w:w="1792" w:type="dxa"/>
                </w:tcPr>
                <w:p w:rsidR="006D783D" w:rsidRPr="00CE4FDD" w:rsidRDefault="006D783D">
                  <w:pPr>
                    <w:spacing w:line="276" w:lineRule="auto"/>
                    <w:ind w:right="-703"/>
                    <w:rPr>
                      <w:rFonts w:ascii="Arial" w:eastAsia="Arial" w:hAnsi="Arial" w:cs="Arial"/>
                    </w:rPr>
                  </w:pPr>
                </w:p>
              </w:tc>
              <w:tc>
                <w:tcPr>
                  <w:tcW w:w="639" w:type="dxa"/>
                </w:tcPr>
                <w:p w:rsidR="006D783D" w:rsidRPr="00CE4FDD" w:rsidRDefault="006D783D">
                  <w:pPr>
                    <w:spacing w:line="276" w:lineRule="auto"/>
                    <w:ind w:right="-703"/>
                    <w:rPr>
                      <w:rFonts w:ascii="Arial" w:eastAsia="Arial" w:hAnsi="Arial" w:cs="Arial"/>
                    </w:rPr>
                  </w:pPr>
                </w:p>
              </w:tc>
              <w:tc>
                <w:tcPr>
                  <w:tcW w:w="1408" w:type="dxa"/>
                </w:tcPr>
                <w:p w:rsidR="006D783D" w:rsidRPr="00CE4FDD" w:rsidRDefault="006D783D">
                  <w:pPr>
                    <w:spacing w:line="276" w:lineRule="auto"/>
                    <w:ind w:right="-703"/>
                    <w:rPr>
                      <w:rFonts w:ascii="Arial" w:eastAsia="Arial" w:hAnsi="Arial" w:cs="Arial"/>
                    </w:rPr>
                  </w:pPr>
                </w:p>
              </w:tc>
              <w:tc>
                <w:tcPr>
                  <w:tcW w:w="1255" w:type="dxa"/>
                </w:tcPr>
                <w:p w:rsidR="006D783D" w:rsidRPr="00CE4FDD" w:rsidRDefault="006D783D">
                  <w:pPr>
                    <w:spacing w:line="276" w:lineRule="auto"/>
                    <w:ind w:right="-703"/>
                    <w:rPr>
                      <w:rFonts w:ascii="Arial" w:eastAsia="Arial" w:hAnsi="Arial" w:cs="Arial"/>
                    </w:rPr>
                  </w:pPr>
                </w:p>
              </w:tc>
            </w:tr>
            <w:tr w:rsidR="006D783D" w:rsidRPr="00CE4FDD">
              <w:trPr>
                <w:trHeight w:val="251"/>
              </w:trPr>
              <w:tc>
                <w:tcPr>
                  <w:tcW w:w="1791" w:type="dxa"/>
                </w:tcPr>
                <w:p w:rsidR="006D783D" w:rsidRPr="00CE4FDD" w:rsidRDefault="006D783D">
                  <w:pPr>
                    <w:spacing w:line="276" w:lineRule="auto"/>
                    <w:ind w:right="-703"/>
                    <w:rPr>
                      <w:rFonts w:ascii="Arial" w:eastAsia="Arial" w:hAnsi="Arial" w:cs="Arial"/>
                    </w:rPr>
                  </w:pPr>
                </w:p>
              </w:tc>
              <w:tc>
                <w:tcPr>
                  <w:tcW w:w="1792" w:type="dxa"/>
                </w:tcPr>
                <w:p w:rsidR="006D783D" w:rsidRPr="00CE4FDD" w:rsidRDefault="006D783D">
                  <w:pPr>
                    <w:spacing w:line="276" w:lineRule="auto"/>
                    <w:ind w:right="-703"/>
                    <w:rPr>
                      <w:rFonts w:ascii="Arial" w:eastAsia="Arial" w:hAnsi="Arial" w:cs="Arial"/>
                    </w:rPr>
                  </w:pPr>
                </w:p>
              </w:tc>
              <w:tc>
                <w:tcPr>
                  <w:tcW w:w="639" w:type="dxa"/>
                </w:tcPr>
                <w:p w:rsidR="006D783D" w:rsidRPr="00CE4FDD" w:rsidRDefault="006D783D">
                  <w:pPr>
                    <w:spacing w:line="276" w:lineRule="auto"/>
                    <w:ind w:right="-703"/>
                    <w:rPr>
                      <w:rFonts w:ascii="Arial" w:eastAsia="Arial" w:hAnsi="Arial" w:cs="Arial"/>
                    </w:rPr>
                  </w:pPr>
                </w:p>
              </w:tc>
              <w:tc>
                <w:tcPr>
                  <w:tcW w:w="1408" w:type="dxa"/>
                </w:tcPr>
                <w:p w:rsidR="006D783D" w:rsidRPr="00CE4FDD" w:rsidRDefault="006D783D">
                  <w:pPr>
                    <w:spacing w:line="276" w:lineRule="auto"/>
                    <w:ind w:right="-703"/>
                    <w:rPr>
                      <w:rFonts w:ascii="Arial" w:eastAsia="Arial" w:hAnsi="Arial" w:cs="Arial"/>
                    </w:rPr>
                  </w:pPr>
                </w:p>
              </w:tc>
              <w:tc>
                <w:tcPr>
                  <w:tcW w:w="1255" w:type="dxa"/>
                </w:tcPr>
                <w:p w:rsidR="006D783D" w:rsidRPr="00CE4FDD" w:rsidRDefault="006D783D">
                  <w:pPr>
                    <w:spacing w:line="276" w:lineRule="auto"/>
                    <w:ind w:right="-703"/>
                    <w:rPr>
                      <w:rFonts w:ascii="Arial" w:eastAsia="Arial" w:hAnsi="Arial" w:cs="Arial"/>
                    </w:rPr>
                  </w:pPr>
                </w:p>
              </w:tc>
            </w:tr>
          </w:tbl>
          <w:p w:rsidR="006D783D" w:rsidRPr="00CE4FDD" w:rsidRDefault="006D783D">
            <w:pPr>
              <w:spacing w:line="276" w:lineRule="auto"/>
              <w:ind w:left="360"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VÍNCULOS AFECTIVOS CONFLICTIVOS Y REDES DE COMUNICACIÓN</w:t>
            </w:r>
          </w:p>
          <w:p w:rsidR="006D783D" w:rsidRPr="00CE4FDD" w:rsidRDefault="00E4389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V. HISTORIA PERSONAL:</w:t>
            </w:r>
          </w:p>
          <w:p w:rsidR="006D783D" w:rsidRPr="00CE4FD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numPr>
                <w:ilvl w:val="0"/>
                <w:numId w:val="18"/>
              </w:num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INFANCI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ADOLESCENCI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VI. HISTORIA ESCOLAR:</w:t>
            </w: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26"/>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 xml:space="preserve">VII. OBSERVACIONES: (descripción física, lenguaje no verbal, actitud, </w:t>
            </w:r>
            <w:r w:rsidRPr="00CE4FDD">
              <w:rPr>
                <w:rFonts w:ascii="Arial" w:eastAsia="Arial" w:hAnsi="Arial" w:cs="Arial"/>
                <w:b/>
              </w:rPr>
              <w:lastRenderedPageBreak/>
              <w:t>etc.)</w:t>
            </w:r>
          </w:p>
          <w:p w:rsidR="006D783D" w:rsidRPr="00CE4FDD" w:rsidRDefault="00E43898">
            <w:pP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keepNext/>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VIII. DIMENSIONES:</w:t>
            </w:r>
          </w:p>
          <w:p w:rsidR="006D783D" w:rsidRPr="00CE4FD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2"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COMPORTAMENTAL:___________________________________________________________________________________________________________________________________________________________________________________________________________________________________________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2"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AFECTIVA:______________________________________________________________________________________________________________________________________________________________________________________________________________________________________________________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2"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SOMÁTICA:_______________________________________________________________________________________________________________________________________________________________________________________________________________________________________________________________________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2"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COGNITIVA:______________________________________________________________________________________________________________________________________________________________________________________________________________________________________________________________________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2"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SOCIAL: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IX. PRUEBA Y ANÁLISIS DE RESULTADOS:</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numPr>
                <w:ilvl w:val="0"/>
                <w:numId w:val="18"/>
              </w:numPr>
              <w:spacing w:line="276" w:lineRule="auto"/>
              <w:ind w:right="-702"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PERSONALIDAD:___________________________________________________________________________________________________________________________________________________________________________________________________________________________________________________________________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pBdr>
                <w:top w:val="nil"/>
                <w:left w:val="nil"/>
                <w:bottom w:val="nil"/>
                <w:right w:val="nil"/>
                <w:between w:val="nil"/>
              </w:pBdr>
              <w:spacing w:line="276" w:lineRule="auto"/>
              <w:ind w:left="360" w:right="-703"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21"/>
              </w:numPr>
              <w:pBdr>
                <w:top w:val="nil"/>
                <w:left w:val="nil"/>
                <w:bottom w:val="nil"/>
                <w:right w:val="nil"/>
                <w:between w:val="nil"/>
              </w:pBd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INTELIGENCIA:___________________________________________________________________________________________________________________________________________________________________________________</w:t>
            </w:r>
            <w:r w:rsidRPr="00CE4FDD">
              <w:rPr>
                <w:rFonts w:ascii="Arial" w:eastAsia="Arial" w:hAnsi="Arial" w:cs="Arial"/>
              </w:rPr>
              <w:lastRenderedPageBreak/>
              <w:t>_________________________________________________________________________________________</w:t>
            </w:r>
          </w:p>
          <w:p w:rsidR="006D783D" w:rsidRPr="00CE4FDD" w:rsidRDefault="006D783D">
            <w:pPr>
              <w:pBdr>
                <w:top w:val="nil"/>
                <w:left w:val="nil"/>
                <w:bottom w:val="nil"/>
                <w:right w:val="nil"/>
                <w:between w:val="nil"/>
              </w:pBdr>
              <w:spacing w:line="276" w:lineRule="auto"/>
              <w:ind w:left="360" w:right="-703"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21"/>
              </w:numPr>
              <w:pBdr>
                <w:top w:val="nil"/>
                <w:left w:val="nil"/>
                <w:bottom w:val="nil"/>
                <w:right w:val="nil"/>
                <w:between w:val="nil"/>
              </w:pBdr>
              <w:spacing w:line="276" w:lineRule="auto"/>
              <w:ind w:right="-703"/>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HABILIDADES: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numPr>
                <w:ilvl w:val="0"/>
                <w:numId w:val="18"/>
              </w:numPr>
              <w:spacing w:line="276" w:lineRule="auto"/>
              <w:ind w:right="-702" w:hanging="72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OTRAS:______________________________________________________________________________________________________________________________________________________________________________________________________________________________________________________________________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X. IMPRESIÓN DIAGNÓSTICA:</w:t>
            </w: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XI. TRATAMIENTO A SEGUIR:</w:t>
            </w: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keepNext/>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b/>
              </w:rPr>
              <w:t>EVOLUCIÓN</w:t>
            </w: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       Sesión No. ________                                                Fecha: ___________________</w:t>
            </w: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Objetivo: 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Descripción: 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       Sesión No. ________                                                Fecha: ___________________</w:t>
            </w: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Objetivo: 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lastRenderedPageBreak/>
              <w:t>Descripción: 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       Sesión No. ________                                                Fecha: ___________________</w:t>
            </w: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Objetivo: 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Descripción: 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       Sesión No. ________                                                Fecha: ___________________</w:t>
            </w: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Objetivo: 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Descripción: 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       Sesión No. ________                                                Fecha: ___________________</w:t>
            </w: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Objetivo: 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Descripción: 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       Sesión No. ________                                                Fecha: ___________________</w:t>
            </w: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Objetivo: __1_______________________________________________________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Descripción: ________________________________________________________</w:t>
            </w: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6D783D">
            <w:pPr>
              <w:spacing w:line="276" w:lineRule="auto"/>
              <w:ind w:right="-70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       Sesión No. ________                                                Fecha: ___________________</w:t>
            </w:r>
          </w:p>
          <w:p w:rsidR="006D783D" w:rsidRPr="00CE4FDD" w:rsidRDefault="00E43898">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Objetivo: _________________________________________________________</w:t>
            </w:r>
          </w:p>
          <w:p w:rsidR="006D783D" w:rsidRPr="00CE4FDD" w:rsidRDefault="006D783D">
            <w:pPr>
              <w:spacing w:line="276" w:lineRule="auto"/>
              <w:ind w:right="-703" w:firstLine="36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spacing w:line="276" w:lineRule="auto"/>
              <w:ind w:right="-702"/>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Descripción: ________________________________________________________</w:t>
            </w:r>
          </w:p>
          <w:p w:rsidR="006D783D" w:rsidRPr="00CE4FDD" w:rsidRDefault="006D783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keepNext/>
              <w:tabs>
                <w:tab w:val="left" w:pos="4215"/>
                <w:tab w:val="center" w:pos="4986"/>
              </w:tabs>
              <w:spacing w:line="276" w:lineRule="auto"/>
              <w:ind w:firstLine="36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bookmarkStart w:id="1" w:name="_heading=h.gjdgxs" w:colFirst="0" w:colLast="0"/>
            <w:bookmarkEnd w:id="1"/>
            <w:r w:rsidRPr="00CE4FDD">
              <w:rPr>
                <w:rFonts w:ascii="Arial" w:eastAsia="Arial" w:hAnsi="Arial" w:cs="Arial"/>
                <w:b/>
              </w:rPr>
              <w:lastRenderedPageBreak/>
              <w:t>EVALUACIÓN REALIZADA POR:   _______________________________</w:t>
            </w:r>
          </w:p>
          <w:p w:rsidR="006D783D" w:rsidRPr="00CE4FDD" w:rsidRDefault="006D783D">
            <w:pPr>
              <w:tabs>
                <w:tab w:val="left" w:pos="4215"/>
                <w:tab w:val="center" w:pos="4986"/>
              </w:tabs>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numPr>
                <w:ilvl w:val="1"/>
                <w:numId w:val="26"/>
              </w:numPr>
              <w:pBdr>
                <w:top w:val="nil"/>
                <w:left w:val="nil"/>
                <w:bottom w:val="nil"/>
                <w:right w:val="nil"/>
                <w:between w:val="nil"/>
              </w:pBdr>
              <w:spacing w:line="276" w:lineRule="auto"/>
              <w:ind w:left="788" w:hanging="431"/>
              <w:jc w:val="both"/>
              <w:cnfStyle w:val="000000000000" w:firstRow="0" w:lastRow="0" w:firstColumn="0" w:lastColumn="0" w:oddVBand="0" w:evenVBand="0" w:oddHBand="0" w:evenHBand="0" w:firstRowFirstColumn="0" w:firstRowLastColumn="0" w:lastRowFirstColumn="0" w:lastRowLastColumn="0"/>
            </w:pPr>
            <w:r w:rsidRPr="00CE4FDD">
              <w:rPr>
                <w:rFonts w:ascii="Arial" w:eastAsia="Arial" w:hAnsi="Arial" w:cs="Arial"/>
                <w:i/>
              </w:rPr>
              <w:t>Consideración de aspectos éticos</w:t>
            </w:r>
          </w:p>
          <w:p w:rsidR="006D783D" w:rsidRPr="00CE4FDD" w:rsidRDefault="006D783D">
            <w:pPr>
              <w:widowControl w:val="0"/>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En el ejercicio profesional de la psicología una de las características es el de la confidencialidad de la información, por lo que la necesidad de mantener el secreto profesional es primordial en la relación con el cliente. </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La ley establece el derecho de confidencialidad de los datos referentes a su salud a todas las personas y a que nadie pueda acceder a ellos sin una autorización legal previa. Por su parte, toda la información que el profesional obtenga por medio de su labor está sujeta a un deber y a un derecho de secreto profesional, al que sólo podrá eximir previo consentimiento del cliente, a través de su representante legal o mediante requerimiento judicial.</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Para que este derecho tenga vigencia, es recomendable que se notifique previamente al cliente y se aclaren, al comienzo de la relación profesional, todos los puntos relativos a la confidencialidad, es decir, en qué casos se rompería el acuerdo y a quién informará el psicólogo en determinado caso de hacerlo. </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Es trabajo de los psicólogos junto al cliente y las organizaciones, con las que establezcan una relación científica y profesional, los límites relevantes de confidencialidad y el uso que se prevé de la información obtenida a través de las prácticas. </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CE4FDD">
              <w:rPr>
                <w:rFonts w:ascii="Arial" w:eastAsia="Arial" w:hAnsi="Arial" w:cs="Arial"/>
              </w:rPr>
              <w:t>En este sentido, el psicólogo está en su derecho de negar la comunicación de un informe, ya sea escrita u oral, cuando tenga la certeza de que dicha información será mal uti</w:t>
            </w:r>
            <w:r w:rsidR="001C49CE" w:rsidRPr="00CE4FDD">
              <w:rPr>
                <w:rFonts w:ascii="Arial" w:eastAsia="Arial" w:hAnsi="Arial" w:cs="Arial"/>
              </w:rPr>
              <w:t>lizada en perjuicio del cliente</w:t>
            </w:r>
            <w:r w:rsidRPr="00CE4FDD">
              <w:rPr>
                <w:rFonts w:ascii="Arial" w:eastAsia="Arial" w:hAnsi="Arial" w:cs="Arial"/>
              </w:rPr>
              <w:t xml:space="preserve"> (Orozco, s.f., p. 3).</w:t>
            </w:r>
          </w:p>
          <w:p w:rsidR="006D783D" w:rsidRPr="00CE4FDD" w:rsidRDefault="006D783D">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keepNext/>
              <w:pBdr>
                <w:top w:val="nil"/>
                <w:left w:val="nil"/>
                <w:bottom w:val="nil"/>
                <w:right w:val="nil"/>
                <w:between w:val="nil"/>
              </w:pBd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rPr>
            </w:pPr>
            <w:r w:rsidRPr="00CE4FDD">
              <w:rPr>
                <w:rFonts w:ascii="Arial" w:eastAsia="Arial" w:hAnsi="Arial" w:cs="Arial"/>
                <w:b/>
                <w:sz w:val="22"/>
                <w:szCs w:val="22"/>
              </w:rPr>
              <w:t>Referencias</w:t>
            </w:r>
          </w:p>
          <w:p w:rsidR="006D783D" w:rsidRPr="00CE4FD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Heredia, C., y Ancona, G. (2012). </w:t>
            </w:r>
            <w:r w:rsidRPr="00CE4FDD">
              <w:rPr>
                <w:rFonts w:ascii="Arial" w:eastAsia="Arial" w:hAnsi="Arial" w:cs="Arial"/>
                <w:i/>
              </w:rPr>
              <w:t>Informe psicológico</w:t>
            </w:r>
            <w:r w:rsidRPr="00CE4FDD">
              <w:rPr>
                <w:rFonts w:ascii="Arial" w:eastAsia="Arial" w:hAnsi="Arial" w:cs="Arial"/>
              </w:rPr>
              <w:t xml:space="preserve">. Recuperado de </w:t>
            </w:r>
            <w:hyperlink r:id="rId9">
              <w:r w:rsidRPr="00CE4FDD">
                <w:rPr>
                  <w:rFonts w:ascii="Arial" w:eastAsia="Arial" w:hAnsi="Arial" w:cs="Arial"/>
                  <w:u w:val="single"/>
                </w:rPr>
                <w:t>http://www.psicologia.unam.mx/documentos/pdf/publicaciones/Informe_Psicologico_Heredia_y_Ancona_Santaella_Hidalgo_Somarriba_Rocha_TAD_7_sem.pdf</w:t>
              </w:r>
            </w:hyperlink>
          </w:p>
          <w:p w:rsidR="006D783D" w:rsidRPr="00CE4FD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Pérez, E., Muñoz, M., y </w:t>
            </w:r>
            <w:proofErr w:type="spellStart"/>
            <w:r w:rsidRPr="00CE4FDD">
              <w:rPr>
                <w:rFonts w:ascii="Arial" w:eastAsia="Arial" w:hAnsi="Arial" w:cs="Arial"/>
              </w:rPr>
              <w:t>Ausín</w:t>
            </w:r>
            <w:proofErr w:type="spellEnd"/>
            <w:r w:rsidRPr="00CE4FDD">
              <w:rPr>
                <w:rFonts w:ascii="Arial" w:eastAsia="Arial" w:hAnsi="Arial" w:cs="Arial"/>
              </w:rPr>
              <w:t xml:space="preserve">, B. (2003). </w:t>
            </w:r>
            <w:r w:rsidRPr="00CE4FDD">
              <w:rPr>
                <w:rFonts w:ascii="Arial" w:eastAsia="Arial" w:hAnsi="Arial" w:cs="Arial"/>
                <w:i/>
              </w:rPr>
              <w:t>Diez claves para la elaboración de informes psicológicos clínicos (de acuerdo a las principales leyes, estándares, normas y guías actuales)</w:t>
            </w:r>
            <w:r w:rsidRPr="00CE4FDD">
              <w:rPr>
                <w:rFonts w:ascii="Arial" w:eastAsia="Arial" w:hAnsi="Arial" w:cs="Arial"/>
              </w:rPr>
              <w:t xml:space="preserve">. Recuperado de </w:t>
            </w:r>
            <w:hyperlink r:id="rId10">
              <w:r w:rsidRPr="00CE4FDD">
                <w:rPr>
                  <w:rFonts w:ascii="Arial" w:eastAsia="Arial" w:hAnsi="Arial" w:cs="Arial"/>
                  <w:u w:val="single"/>
                </w:rPr>
                <w:t>https://www.redalyc.org/pdf/778/77808606.pdf</w:t>
              </w:r>
            </w:hyperlink>
          </w:p>
          <w:p w:rsidR="006D783D" w:rsidRPr="00CE4FD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Pr="00CE4FD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4FDD">
              <w:rPr>
                <w:rFonts w:ascii="Arial" w:eastAsia="Arial" w:hAnsi="Arial" w:cs="Arial"/>
              </w:rPr>
              <w:t xml:space="preserve">Pompeyo, M., y López, E.  (2014). </w:t>
            </w:r>
            <w:r w:rsidRPr="00CE4FDD">
              <w:rPr>
                <w:rFonts w:ascii="Arial" w:eastAsia="Arial" w:hAnsi="Arial" w:cs="Arial"/>
                <w:i/>
              </w:rPr>
              <w:t>La intervención del perito en el Sistema Penal Acusatorio</w:t>
            </w:r>
            <w:r w:rsidRPr="00CE4FDD">
              <w:rPr>
                <w:rFonts w:ascii="Arial" w:eastAsia="Arial" w:hAnsi="Arial" w:cs="Arial"/>
              </w:rPr>
              <w:t xml:space="preserve">. Recuperado de </w:t>
            </w:r>
            <w:hyperlink r:id="rId11">
              <w:r w:rsidRPr="00CE4FDD">
                <w:rPr>
                  <w:rFonts w:ascii="Arial" w:eastAsia="Arial" w:hAnsi="Arial" w:cs="Arial"/>
                  <w:u w:val="single"/>
                </w:rPr>
                <w:t>https://revistas-colaboracion.juridicas.unam.mx/index.php/nova-iustitia/article/view/36292/33213</w:t>
              </w:r>
            </w:hyperlink>
          </w:p>
          <w:p w:rsidR="006D783D" w:rsidRDefault="006D783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6D783D" w:rsidTr="006D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lastRenderedPageBreak/>
              <w:t>Vanguardia</w:t>
            </w:r>
          </w:p>
        </w:tc>
        <w:tc>
          <w:tcPr>
            <w:tcW w:w="7010" w:type="dxa"/>
            <w:shd w:val="clear" w:color="auto" w:fill="auto"/>
          </w:tcPr>
          <w:p w:rsidR="006D783D" w:rsidRDefault="00E4389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70C0"/>
                <w:highlight w:val="yellow"/>
              </w:rPr>
            </w:pPr>
            <w:r>
              <w:rPr>
                <w:rFonts w:ascii="Arial" w:eastAsia="Arial" w:hAnsi="Arial" w:cs="Arial"/>
                <w:i/>
                <w:color w:val="0070C0"/>
                <w:highlight w:val="white"/>
              </w:rPr>
              <w:t>Plataforma: A continuación, se presentan tres recursos digitales que te ayudarán a complementar el estudio de los temas del bloque.</w:t>
            </w:r>
          </w:p>
          <w:p w:rsidR="006D783D" w:rsidRDefault="006D78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7B7B7B"/>
              </w:rPr>
            </w:pPr>
          </w:p>
          <w:p w:rsidR="006D783D" w:rsidRDefault="00AB70D4">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FF"/>
                <w:u w:val="single"/>
              </w:rPr>
            </w:pPr>
            <w:r w:rsidRPr="00AB70D4">
              <w:rPr>
                <w:rFonts w:ascii="Arial" w:eastAsia="Arial" w:hAnsi="Arial" w:cs="Arial"/>
              </w:rPr>
              <w:t>Evaluación Psicológica</w:t>
            </w:r>
            <w:r w:rsidR="00E43898">
              <w:rPr>
                <w:rFonts w:ascii="Arial" w:eastAsia="Arial" w:hAnsi="Arial" w:cs="Arial"/>
              </w:rPr>
              <w:t xml:space="preserve">. Justicia TV. (2019). Recuperado de </w:t>
            </w:r>
            <w:hyperlink r:id="rId12">
              <w:r w:rsidR="00E43898">
                <w:rPr>
                  <w:rFonts w:ascii="Arial" w:eastAsia="Arial" w:hAnsi="Arial" w:cs="Arial"/>
                  <w:color w:val="0000FF"/>
                  <w:u w:val="single"/>
                </w:rPr>
                <w:t>https://www.youtube.com/watch?v=xjf2XD-OHoQ</w:t>
              </w:r>
            </w:hyperlink>
          </w:p>
          <w:p w:rsidR="006D783D" w:rsidRDefault="006D783D">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rsidR="006D783D" w:rsidRDefault="00E4389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Cómo redactar correctamente un informe psicológico, en 11 pasos. </w:t>
            </w:r>
            <w:proofErr w:type="spellStart"/>
            <w:r>
              <w:rPr>
                <w:rFonts w:ascii="Arial" w:eastAsia="Arial" w:hAnsi="Arial" w:cs="Arial"/>
              </w:rPr>
              <w:t>Castillero</w:t>
            </w:r>
            <w:proofErr w:type="spellEnd"/>
            <w:r>
              <w:rPr>
                <w:rFonts w:ascii="Arial" w:eastAsia="Arial" w:hAnsi="Arial" w:cs="Arial"/>
              </w:rPr>
              <w:t xml:space="preserve">, O. (2020). Recuperado de </w:t>
            </w:r>
            <w:hyperlink r:id="rId13">
              <w:r>
                <w:rPr>
                  <w:rFonts w:ascii="Arial" w:eastAsia="Arial" w:hAnsi="Arial" w:cs="Arial"/>
                  <w:color w:val="0000FF"/>
                  <w:u w:val="single"/>
                </w:rPr>
                <w:t>https://psicologiaymente.com/clinica/como-redactar-informe-psicologico</w:t>
              </w:r>
            </w:hyperlink>
          </w:p>
          <w:p w:rsidR="006D783D" w:rsidRDefault="006D78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rsidR="00DA68B2" w:rsidRDefault="00DA68B2" w:rsidP="00DA68B2">
            <w:pPr>
              <w:spacing w:line="276" w:lineRule="auto"/>
              <w:jc w:val="both"/>
              <w:cnfStyle w:val="000000100000" w:firstRow="0" w:lastRow="0" w:firstColumn="0" w:lastColumn="0" w:oddVBand="0" w:evenVBand="0" w:oddHBand="1" w:evenHBand="0" w:firstRowFirstColumn="0" w:firstRowLastColumn="0" w:lastRowFirstColumn="0" w:lastRowLastColumn="0"/>
            </w:pPr>
            <w:r>
              <w:rPr>
                <w:rFonts w:ascii="Arial" w:eastAsia="Arial" w:hAnsi="Arial" w:cs="Arial"/>
              </w:rPr>
              <w:t>P</w:t>
            </w:r>
            <w:r w:rsidRPr="00AB70D4">
              <w:rPr>
                <w:rFonts w:ascii="Arial" w:eastAsia="Arial" w:hAnsi="Arial" w:cs="Arial"/>
              </w:rPr>
              <w:t>ericial psicológica de adolescente en juici</w:t>
            </w:r>
            <w:r>
              <w:rPr>
                <w:rFonts w:ascii="Arial" w:eastAsia="Arial" w:hAnsi="Arial" w:cs="Arial"/>
              </w:rPr>
              <w:t xml:space="preserve">o de pérdida de patria potestad. </w:t>
            </w:r>
            <w:r w:rsidRPr="00AB70D4">
              <w:rPr>
                <w:rFonts w:ascii="Arial" w:eastAsia="Arial" w:hAnsi="Arial" w:cs="Arial"/>
              </w:rPr>
              <w:t>Revista Electrónica de Psicología Iztacala</w:t>
            </w:r>
            <w:r>
              <w:rPr>
                <w:rFonts w:ascii="Arial" w:eastAsia="Arial" w:hAnsi="Arial" w:cs="Arial"/>
              </w:rPr>
              <w:t xml:space="preserve">. 21(1). </w:t>
            </w:r>
            <w:r w:rsidRPr="00AB70D4">
              <w:rPr>
                <w:rFonts w:ascii="Arial" w:eastAsia="Arial" w:hAnsi="Arial" w:cs="Arial"/>
              </w:rPr>
              <w:t>Sierra</w:t>
            </w:r>
            <w:r>
              <w:rPr>
                <w:rFonts w:ascii="Arial" w:eastAsia="Arial" w:hAnsi="Arial" w:cs="Arial"/>
              </w:rPr>
              <w:t xml:space="preserve">, A. (2018). Recuperado de </w:t>
            </w:r>
            <w:hyperlink r:id="rId14" w:history="1">
              <w:r w:rsidRPr="00AB70D4">
                <w:rPr>
                  <w:rFonts w:ascii="Arial" w:eastAsia="Arial" w:hAnsi="Arial" w:cs="Arial"/>
                  <w:color w:val="0000FF"/>
                </w:rPr>
                <w:t>https://www.medigraphic.com/pdfs/epsicologia/epi-2018/epi181c.pdf</w:t>
              </w:r>
            </w:hyperlink>
          </w:p>
          <w:p w:rsidR="006D783D" w:rsidRDefault="006D783D" w:rsidP="00CE4FD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6D783D" w:rsidTr="006D783D">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lastRenderedPageBreak/>
              <w:t>Infografía</w:t>
            </w:r>
            <w:r>
              <w:rPr>
                <w:rFonts w:ascii="Arial" w:eastAsia="Arial" w:hAnsi="Arial" w:cs="Arial"/>
                <w:b w:val="0"/>
              </w:rPr>
              <w:t xml:space="preserve"> (síntesis o recapitulación)</w:t>
            </w:r>
          </w:p>
        </w:tc>
        <w:tc>
          <w:tcPr>
            <w:tcW w:w="7010" w:type="dxa"/>
            <w:shd w:val="clear" w:color="auto" w:fill="auto"/>
          </w:tcPr>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Plataforma: En seguida se muestra una infografía con los datos más importantes de los temas de este bloque.</w:t>
            </w:r>
          </w:p>
          <w:p w:rsidR="006D783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800000"/>
              </w:rPr>
            </w:pP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800000"/>
              </w:rPr>
            </w:pPr>
            <w:r>
              <w:rPr>
                <w:rFonts w:ascii="Arial" w:eastAsia="Arial" w:hAnsi="Arial" w:cs="Arial"/>
                <w:noProof/>
                <w:color w:val="800000"/>
                <w:lang w:val="es-MX"/>
              </w:rPr>
              <w:drawing>
                <wp:inline distT="0" distB="0" distL="0" distR="0">
                  <wp:extent cx="4175978" cy="2348743"/>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175978" cy="2348743"/>
                          </a:xfrm>
                          <a:prstGeom prst="rect">
                            <a:avLst/>
                          </a:prstGeom>
                          <a:ln/>
                        </pic:spPr>
                      </pic:pic>
                    </a:graphicData>
                  </a:graphic>
                </wp:inline>
              </w:drawing>
            </w:r>
          </w:p>
          <w:p w:rsidR="006D783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800000"/>
              </w:rPr>
            </w:pP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Texto</w:t>
            </w:r>
          </w:p>
          <w:p w:rsidR="006D783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800000"/>
              </w:rPr>
            </w:pP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Objetivo</w:t>
            </w: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Evaluar la importancia del informe psicológico en los diferentes ámbitos, mediante el análisis de cada situación con el fin de identificar el proceso metodológico y los elementos que se requieren para elaborar un informe psicológico adecuadamente</w:t>
            </w:r>
          </w:p>
          <w:p w:rsidR="006D783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800000"/>
              </w:rPr>
            </w:pP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 xml:space="preserve">¿Sabías </w:t>
            </w:r>
            <w:r w:rsidR="007963CB">
              <w:rPr>
                <w:rFonts w:ascii="Arial" w:eastAsia="Arial" w:hAnsi="Arial" w:cs="Arial"/>
                <w:b/>
              </w:rPr>
              <w:t>que…</w:t>
            </w:r>
            <w:r>
              <w:rPr>
                <w:rFonts w:ascii="Arial" w:eastAsia="Arial" w:hAnsi="Arial" w:cs="Arial"/>
                <w:b/>
              </w:rPr>
              <w:t>?</w:t>
            </w: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El informe psicológico es la comunicación (escrita u oral) confidencial y científica realizada por un psicólogo a su cliente, representante o autoridad legales competente, de los resultados de un proceso de eval</w:t>
            </w:r>
            <w:r w:rsidR="007963CB">
              <w:rPr>
                <w:rFonts w:ascii="Arial" w:eastAsia="Arial" w:hAnsi="Arial" w:cs="Arial"/>
              </w:rPr>
              <w:t xml:space="preserve">uación/intervención </w:t>
            </w:r>
            <w:r w:rsidR="007963CB" w:rsidRPr="007963CB">
              <w:rPr>
                <w:rFonts w:ascii="Arial" w:eastAsia="Arial" w:hAnsi="Arial" w:cs="Arial"/>
                <w:color w:val="9BBB59" w:themeColor="accent3"/>
              </w:rPr>
              <w:t>psicológica</w:t>
            </w:r>
            <w:r w:rsidRPr="007963CB">
              <w:rPr>
                <w:rFonts w:ascii="Arial" w:eastAsia="Arial" w:hAnsi="Arial" w:cs="Arial"/>
                <w:color w:val="9BBB59" w:themeColor="accent3"/>
              </w:rPr>
              <w:t xml:space="preserve"> (</w:t>
            </w:r>
            <w:r w:rsidR="007963CB" w:rsidRPr="007963CB">
              <w:rPr>
                <w:rFonts w:ascii="Arial" w:eastAsia="Arial" w:hAnsi="Arial" w:cs="Arial"/>
                <w:color w:val="9BBB59" w:themeColor="accent3"/>
              </w:rPr>
              <w:t>Heredia, C., y Ancona, G</w:t>
            </w:r>
            <w:r w:rsidRPr="007963CB">
              <w:rPr>
                <w:rFonts w:ascii="Arial" w:eastAsia="Arial" w:hAnsi="Arial" w:cs="Arial"/>
                <w:color w:val="9BBB59" w:themeColor="accent3"/>
              </w:rPr>
              <w:t>, 2012).</w:t>
            </w:r>
          </w:p>
          <w:p w:rsidR="006D783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800000"/>
              </w:rPr>
            </w:pP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Los informes psicológicos deben estructurarse de forma lógica y apropiada a sus fines.</w:t>
            </w:r>
          </w:p>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Los puntos básicos que incluir en los informes psicológicos que, fundamentalmente, son:</w:t>
            </w:r>
          </w:p>
          <w:p w:rsidR="006D783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800000"/>
              </w:rPr>
            </w:pP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Nombre.</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Sexo.</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Edad.</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Fecha de nacimiento.</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lastRenderedPageBreak/>
              <w:t>Lugar de nacimiento.</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Escolaridad.</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Ocupación.</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Estado civil.</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Teléfono</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Dirección.</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Fecha de estudio o entrevista.</w:t>
            </w:r>
          </w:p>
          <w:p w:rsidR="006D783D" w:rsidRDefault="00E43898">
            <w:pPr>
              <w:numPr>
                <w:ilvl w:val="0"/>
                <w:numId w:val="25"/>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rPr>
              <w:t>Nombre del evaluador.</w:t>
            </w:r>
          </w:p>
          <w:p w:rsidR="006D783D" w:rsidRDefault="006D783D">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Plataforma: Ahora que has concluido la revisión de los contenidos, realiza la actividad de retroalimentación para reafirmar que pongas en práctica los conocimientos que adquiriste.</w:t>
            </w:r>
          </w:p>
        </w:tc>
      </w:tr>
      <w:tr w:rsidR="006D783D" w:rsidTr="006D783D">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lastRenderedPageBreak/>
              <w:t>Instrucción de enlace con Actividades</w:t>
            </w:r>
          </w:p>
        </w:tc>
        <w:tc>
          <w:tcPr>
            <w:tcW w:w="7010" w:type="dxa"/>
            <w:shd w:val="clear" w:color="auto" w:fill="auto"/>
          </w:tcPr>
          <w:p w:rsidR="006D783D" w:rsidRDefault="00E4389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rPr>
            </w:pPr>
            <w:r>
              <w:rPr>
                <w:rFonts w:ascii="Arial" w:eastAsia="Arial" w:hAnsi="Arial" w:cs="Arial"/>
                <w:i/>
                <w:color w:val="0070C0"/>
                <w:highlight w:val="white"/>
              </w:rPr>
              <w:t>A continuación se encuentran las actividades que debes realizar en este bloque, las cuales darán cuenta de tu aprendizaje hasta el momento. Haz clic en cada una y realízalas con base en las instrucciones.</w:t>
            </w:r>
          </w:p>
        </w:tc>
      </w:tr>
      <w:tr w:rsidR="006D783D" w:rsidTr="006D783D">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t>Actividad de retroalimentación</w:t>
            </w:r>
          </w:p>
          <w:p w:rsidR="006D783D" w:rsidRDefault="00E43898">
            <w:pPr>
              <w:spacing w:line="276" w:lineRule="auto"/>
              <w:rPr>
                <w:rFonts w:ascii="Arial" w:eastAsia="Arial" w:hAnsi="Arial" w:cs="Arial"/>
              </w:rPr>
            </w:pPr>
            <w:r>
              <w:rPr>
                <w:rFonts w:ascii="Arial" w:eastAsia="Arial" w:hAnsi="Arial" w:cs="Arial"/>
              </w:rPr>
              <w:t>(Motivar/Interesa, el objetivo varía de acuerdo al bloque, no son evaluativas)</w:t>
            </w:r>
          </w:p>
          <w:p w:rsidR="006D783D" w:rsidRDefault="006D783D">
            <w:pPr>
              <w:spacing w:line="276" w:lineRule="auto"/>
              <w:rPr>
                <w:rFonts w:ascii="Arial" w:eastAsia="Arial" w:hAnsi="Arial" w:cs="Arial"/>
              </w:rPr>
            </w:pPr>
          </w:p>
        </w:tc>
        <w:tc>
          <w:tcPr>
            <w:tcW w:w="7010" w:type="dxa"/>
            <w:shd w:val="clear" w:color="auto" w:fill="auto"/>
          </w:tcPr>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Plataforma: Esta actividad de retroalimentación te permitirá analizar los conocimientos que tienes sobre las temáticas de estudio.</w:t>
            </w:r>
          </w:p>
          <w:p w:rsidR="006D783D" w:rsidRDefault="00E4389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 </w:t>
            </w:r>
            <w:r>
              <w:rPr>
                <w:rFonts w:ascii="Arial" w:eastAsia="Arial" w:hAnsi="Arial" w:cs="Arial"/>
                <w:b/>
              </w:rPr>
              <w:t>Responde verdadero o falso, según corresponda.</w:t>
            </w:r>
          </w:p>
          <w:p w:rsidR="006D783D" w:rsidRDefault="006D783D" w:rsidP="00892042">
            <w:pPr>
              <w:tabs>
                <w:tab w:val="left" w:pos="2712"/>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353"/>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 El objetivo de la entrevista son las razones por las que fue referida la persona.</w:t>
            </w:r>
          </w:p>
          <w:p w:rsidR="006D783D" w:rsidRDefault="006D783D" w:rsidP="00892042">
            <w:pPr>
              <w:pBdr>
                <w:top w:val="nil"/>
                <w:left w:val="nil"/>
                <w:bottom w:val="nil"/>
                <w:right w:val="nil"/>
                <w:between w:val="nil"/>
              </w:pBdr>
              <w:tabs>
                <w:tab w:val="left" w:pos="2712"/>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23"/>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 xml:space="preserve"> Verdadero</w:t>
            </w:r>
          </w:p>
          <w:p w:rsidR="006D783D" w:rsidRDefault="00E43898" w:rsidP="00892042">
            <w:pPr>
              <w:numPr>
                <w:ilvl w:val="0"/>
                <w:numId w:val="23"/>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 Falso</w:t>
            </w:r>
          </w:p>
          <w:p w:rsidR="006D783D" w:rsidRDefault="00E43898" w:rsidP="00892042">
            <w:pPr>
              <w:tabs>
                <w:tab w:val="left" w:pos="495"/>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Retroalimentación:</w:t>
            </w:r>
            <w:r>
              <w:rPr>
                <w:rFonts w:ascii="Arial" w:eastAsia="Arial" w:hAnsi="Arial" w:cs="Arial"/>
              </w:rPr>
              <w:t xml:space="preserve"> El objetivo es el motivo por el que se realiza la entrevista psicológica y se busca resolverlo.</w:t>
            </w:r>
          </w:p>
          <w:p w:rsidR="006D783D" w:rsidRDefault="006D783D" w:rsidP="00892042">
            <w:pPr>
              <w:tabs>
                <w:tab w:val="left" w:pos="495"/>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La descripción del evaluado se refiere a la estrategia que se </w:t>
            </w:r>
            <w:r>
              <w:rPr>
                <w:rFonts w:ascii="Arial" w:eastAsia="Arial" w:hAnsi="Arial" w:cs="Arial"/>
              </w:rPr>
              <w:t>llevará</w:t>
            </w:r>
            <w:r>
              <w:rPr>
                <w:rFonts w:ascii="Arial" w:eastAsia="Arial" w:hAnsi="Arial" w:cs="Arial"/>
                <w:color w:val="000000"/>
              </w:rPr>
              <w:t xml:space="preserve"> en la entrevista y las preguntas a realizar.</w:t>
            </w:r>
          </w:p>
          <w:p w:rsidR="006D783D" w:rsidRDefault="006D783D" w:rsidP="00892042">
            <w:pPr>
              <w:pBdr>
                <w:top w:val="nil"/>
                <w:left w:val="nil"/>
                <w:bottom w:val="nil"/>
                <w:right w:val="nil"/>
                <w:between w:val="nil"/>
              </w:pBdr>
              <w:tabs>
                <w:tab w:val="left" w:pos="495"/>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24"/>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 Verdadero</w:t>
            </w:r>
          </w:p>
          <w:p w:rsidR="006D783D" w:rsidRDefault="00E43898" w:rsidP="00892042">
            <w:pPr>
              <w:numPr>
                <w:ilvl w:val="0"/>
                <w:numId w:val="24"/>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 xml:space="preserve"> Falso</w:t>
            </w:r>
          </w:p>
          <w:p w:rsidR="006D783D" w:rsidRDefault="00E43898" w:rsidP="00892042">
            <w:pPr>
              <w:tabs>
                <w:tab w:val="left" w:pos="495"/>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 xml:space="preserve">Retroalimentación: </w:t>
            </w:r>
            <w:r>
              <w:rPr>
                <w:rFonts w:ascii="Arial" w:eastAsia="Arial" w:hAnsi="Arial" w:cs="Arial"/>
              </w:rPr>
              <w:t>La descripción del evaluado es cómo fue su comportamiento y su desempeño durante la entrevista.</w:t>
            </w:r>
          </w:p>
          <w:p w:rsidR="006D783D" w:rsidRDefault="006D783D" w:rsidP="00892042">
            <w:pPr>
              <w:tabs>
                <w:tab w:val="left" w:pos="495"/>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El informe psicológico es resultado de una evaluación/intervención psicológica previa.</w:t>
            </w:r>
          </w:p>
          <w:p w:rsidR="006D783D" w:rsidRDefault="006D783D" w:rsidP="00892042">
            <w:pPr>
              <w:pBdr>
                <w:top w:val="nil"/>
                <w:left w:val="nil"/>
                <w:bottom w:val="nil"/>
                <w:right w:val="nil"/>
                <w:between w:val="nil"/>
              </w:pBdr>
              <w:tabs>
                <w:tab w:val="left" w:pos="495"/>
              </w:tabs>
              <w:ind w:left="7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4"/>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 xml:space="preserve"> Verdadero</w:t>
            </w:r>
          </w:p>
          <w:p w:rsidR="006D783D" w:rsidRDefault="00E43898" w:rsidP="00892042">
            <w:pPr>
              <w:numPr>
                <w:ilvl w:val="0"/>
                <w:numId w:val="4"/>
              </w:numPr>
              <w:pBdr>
                <w:top w:val="nil"/>
                <w:left w:val="nil"/>
                <w:bottom w:val="nil"/>
                <w:right w:val="nil"/>
                <w:between w:val="nil"/>
              </w:pBdr>
              <w:tabs>
                <w:tab w:val="left" w:pos="495"/>
              </w:tabs>
              <w:ind w:left="70" w:firstLine="0"/>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 Falso</w:t>
            </w:r>
          </w:p>
          <w:p w:rsidR="006D783D" w:rsidRDefault="00E43898"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Retroalimentación:</w:t>
            </w:r>
            <w:r>
              <w:rPr>
                <w:rFonts w:ascii="Arial" w:eastAsia="Arial" w:hAnsi="Arial" w:cs="Arial"/>
              </w:rPr>
              <w:t xml:space="preserve"> El informe psicológico es una exposición escrita, minuciosa e histórica de los hechos referidos a una evaluación psicológica, con el objetivo de trasmitir a un destinatario, los resultados, conclusiones y pronóstico.</w:t>
            </w:r>
          </w:p>
          <w:p w:rsidR="006D783D" w:rsidRDefault="006D783D"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Los objetivos de tipo valorativo permiten evaluar las características para predecir el rendimiento cognitivo o socioemocional de la persona.</w:t>
            </w:r>
          </w:p>
          <w:p w:rsidR="006D783D" w:rsidRDefault="006D783D" w:rsidP="00892042">
            <w:pPr>
              <w:pBdr>
                <w:top w:val="nil"/>
                <w:left w:val="nil"/>
                <w:bottom w:val="nil"/>
                <w:right w:val="nil"/>
                <w:between w:val="nil"/>
              </w:pBd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9"/>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 Verdadero</w:t>
            </w:r>
          </w:p>
          <w:p w:rsidR="006D783D" w:rsidRDefault="00E43898" w:rsidP="00892042">
            <w:pPr>
              <w:numPr>
                <w:ilvl w:val="0"/>
                <w:numId w:val="9"/>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 xml:space="preserve"> Falso</w:t>
            </w:r>
          </w:p>
          <w:p w:rsidR="006D783D" w:rsidRDefault="00E43898"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 xml:space="preserve">Retroalimentación: </w:t>
            </w:r>
            <w:r>
              <w:rPr>
                <w:rFonts w:ascii="Arial" w:eastAsia="Arial" w:hAnsi="Arial" w:cs="Arial"/>
              </w:rPr>
              <w:t>Los objetivos de tipo valorativo buscan reunir información mediante la evaluación y los resultados que se obtengan de éste.</w:t>
            </w:r>
          </w:p>
          <w:p w:rsidR="006D783D" w:rsidRDefault="006D783D"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Las conclusiones establecidas en el informe deben ser claras y </w:t>
            </w:r>
            <w:r>
              <w:rPr>
                <w:rFonts w:ascii="Arial" w:eastAsia="Arial" w:hAnsi="Arial" w:cs="Arial"/>
                <w:color w:val="000000"/>
              </w:rPr>
              <w:lastRenderedPageBreak/>
              <w:t>suficiente para sustentar el informe respondiendo a las hipótesis.</w:t>
            </w:r>
          </w:p>
          <w:p w:rsidR="006D783D" w:rsidRDefault="006D783D" w:rsidP="00892042">
            <w:pPr>
              <w:pBdr>
                <w:top w:val="nil"/>
                <w:left w:val="nil"/>
                <w:bottom w:val="nil"/>
                <w:right w:val="nil"/>
                <w:between w:val="nil"/>
              </w:pBd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rPr>
            </w:pPr>
          </w:p>
          <w:p w:rsidR="006D783D" w:rsidRDefault="00E43898" w:rsidP="00892042">
            <w:pPr>
              <w:numPr>
                <w:ilvl w:val="0"/>
                <w:numId w:val="2"/>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 xml:space="preserve"> Verdadero</w:t>
            </w:r>
          </w:p>
          <w:p w:rsidR="006D783D" w:rsidRDefault="00E43898" w:rsidP="00892042">
            <w:pPr>
              <w:numPr>
                <w:ilvl w:val="0"/>
                <w:numId w:val="2"/>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 xml:space="preserve"> Falso</w:t>
            </w:r>
          </w:p>
          <w:p w:rsidR="006D783D" w:rsidRDefault="00E43898"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Retroalimentación:</w:t>
            </w:r>
            <w:r>
              <w:rPr>
                <w:rFonts w:ascii="Arial" w:eastAsia="Arial" w:hAnsi="Arial" w:cs="Arial"/>
              </w:rPr>
              <w:t xml:space="preserve"> Las conclusiones principalmente deben responder las hipótesis y en opiniones del experto, así como a las técnicas empleadas.</w:t>
            </w:r>
          </w:p>
          <w:p w:rsidR="006D783D" w:rsidRDefault="006D783D"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La integración de datos es de acuerdo con lo que una persona externa quiera exponer del cliente.</w:t>
            </w:r>
          </w:p>
          <w:p w:rsidR="006D783D" w:rsidRDefault="006D783D" w:rsidP="00892042">
            <w:pPr>
              <w:pBdr>
                <w:top w:val="nil"/>
                <w:left w:val="nil"/>
                <w:bottom w:val="nil"/>
                <w:right w:val="nil"/>
                <w:between w:val="nil"/>
              </w:pBd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6"/>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Verdadero</w:t>
            </w:r>
          </w:p>
          <w:p w:rsidR="006D783D" w:rsidRDefault="00E43898" w:rsidP="00892042">
            <w:pPr>
              <w:numPr>
                <w:ilvl w:val="0"/>
                <w:numId w:val="6"/>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Falso</w:t>
            </w:r>
          </w:p>
          <w:p w:rsidR="006D783D" w:rsidRDefault="00E43898"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 xml:space="preserve">Retroalimentación: </w:t>
            </w:r>
            <w:r>
              <w:rPr>
                <w:rFonts w:ascii="Arial" w:eastAsia="Arial" w:hAnsi="Arial" w:cs="Arial"/>
              </w:rPr>
              <w:t>La integración de los datos debe ser adecuada para responder a las demandas del cliente, por lo que es conveniente indicar cualquier limitación significativa de las interpretaciones.</w:t>
            </w:r>
          </w:p>
          <w:p w:rsidR="006D783D" w:rsidRDefault="006D783D"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Los puntos básicos a incluir en un informe psicológico es su salario, empleo y labor desempeñada.</w:t>
            </w:r>
          </w:p>
          <w:p w:rsidR="006D783D" w:rsidRDefault="006D783D" w:rsidP="00892042">
            <w:pPr>
              <w:pBdr>
                <w:top w:val="nil"/>
                <w:left w:val="nil"/>
                <w:bottom w:val="nil"/>
                <w:right w:val="nil"/>
                <w:between w:val="nil"/>
              </w:pBd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10"/>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Verdadero</w:t>
            </w:r>
          </w:p>
          <w:p w:rsidR="006D783D" w:rsidRDefault="00E43898" w:rsidP="00892042">
            <w:pPr>
              <w:numPr>
                <w:ilvl w:val="0"/>
                <w:numId w:val="10"/>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Falso</w:t>
            </w:r>
          </w:p>
          <w:p w:rsidR="006D783D" w:rsidRDefault="00E43898" w:rsidP="00892042">
            <w:pP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 xml:space="preserve">Retroalimentación: </w:t>
            </w:r>
            <w:r>
              <w:rPr>
                <w:rFonts w:ascii="Arial" w:eastAsia="Arial" w:hAnsi="Arial" w:cs="Arial"/>
              </w:rPr>
              <w:t>Los puntos básicos que debe incluirse en un informe son datos generales, instrumentos, procedimientos y test utilizados que respondan al objetivo.</w:t>
            </w:r>
          </w:p>
          <w:p w:rsidR="006D783D" w:rsidRDefault="006D783D" w:rsidP="00892042">
            <w:pP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Los informes psicológicos deben elaborarse lo mejor posible y no es indispensable que sea un experto.</w:t>
            </w:r>
          </w:p>
          <w:p w:rsidR="006D783D" w:rsidRDefault="006D783D" w:rsidP="00892042">
            <w:pPr>
              <w:pBdr>
                <w:top w:val="nil"/>
                <w:left w:val="nil"/>
                <w:bottom w:val="nil"/>
                <w:right w:val="nil"/>
                <w:between w:val="nil"/>
              </w:pBdr>
              <w:tabs>
                <w:tab w:val="left" w:pos="353"/>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11"/>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Verdadero</w:t>
            </w:r>
          </w:p>
          <w:p w:rsidR="006D783D" w:rsidRDefault="00E43898" w:rsidP="00892042">
            <w:pPr>
              <w:numPr>
                <w:ilvl w:val="0"/>
                <w:numId w:val="11"/>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Falso</w:t>
            </w:r>
          </w:p>
          <w:p w:rsidR="006D783D" w:rsidRDefault="00E43898"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 xml:space="preserve">Retroalimentación: </w:t>
            </w:r>
            <w:r>
              <w:rPr>
                <w:rFonts w:ascii="Arial" w:eastAsia="Arial" w:hAnsi="Arial" w:cs="Arial"/>
              </w:rPr>
              <w:t>Debe realizarse con una estructura adecuada, de forma clara, lógica de acuerdo con lo que se busca en el objetivo.</w:t>
            </w:r>
          </w:p>
          <w:p w:rsidR="006D783D" w:rsidRDefault="006D783D"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La historia clínica permite conocer más a fondo al paciente en todas las esferas de su vida.</w:t>
            </w:r>
          </w:p>
          <w:p w:rsidR="006D783D" w:rsidRDefault="006D783D" w:rsidP="00892042">
            <w:pPr>
              <w:pBdr>
                <w:top w:val="nil"/>
                <w:left w:val="nil"/>
                <w:bottom w:val="nil"/>
                <w:right w:val="nil"/>
                <w:between w:val="nil"/>
              </w:pBd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22"/>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Verdadero</w:t>
            </w:r>
            <w:r>
              <w:rPr>
                <w:rFonts w:ascii="Arial" w:eastAsia="Arial" w:hAnsi="Arial" w:cs="Arial"/>
                <w:b/>
                <w:color w:val="000000"/>
              </w:rPr>
              <w:t xml:space="preserve"> </w:t>
            </w:r>
          </w:p>
          <w:p w:rsidR="006D783D" w:rsidRDefault="00E43898" w:rsidP="00892042">
            <w:pPr>
              <w:numPr>
                <w:ilvl w:val="0"/>
                <w:numId w:val="22"/>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Falso</w:t>
            </w:r>
          </w:p>
          <w:p w:rsidR="006D783D" w:rsidRDefault="00E43898" w:rsidP="00892042">
            <w:pP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Retroalimentación:</w:t>
            </w:r>
            <w:r>
              <w:rPr>
                <w:rFonts w:ascii="Arial" w:eastAsia="Arial" w:hAnsi="Arial" w:cs="Arial"/>
              </w:rPr>
              <w:t xml:space="preserve"> La historia clínica permite tener una mayor información del paciente respecto a cómo ha sido su vida y cómo se ha desenvuelto.</w:t>
            </w:r>
          </w:p>
          <w:p w:rsidR="006D783D" w:rsidRDefault="006D783D" w:rsidP="00892042">
            <w:pP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rsidR="006D783D" w:rsidRDefault="00E43898" w:rsidP="00892042">
            <w:pPr>
              <w:numPr>
                <w:ilvl w:val="0"/>
                <w:numId w:val="15"/>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Uno de los elementos del informe psicológico es la confidencialidad.</w:t>
            </w:r>
          </w:p>
          <w:p w:rsidR="006D783D" w:rsidRDefault="006D783D" w:rsidP="00892042">
            <w:pPr>
              <w:pBdr>
                <w:top w:val="nil"/>
                <w:left w:val="nil"/>
                <w:bottom w:val="nil"/>
                <w:right w:val="nil"/>
                <w:between w:val="nil"/>
              </w:pBdr>
              <w:tabs>
                <w:tab w:val="left" w:pos="495"/>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rsidR="006D783D" w:rsidRDefault="00E43898" w:rsidP="00892042">
            <w:pPr>
              <w:numPr>
                <w:ilvl w:val="0"/>
                <w:numId w:val="12"/>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rPr>
              <w:t>Verdadero</w:t>
            </w:r>
          </w:p>
          <w:p w:rsidR="006D783D" w:rsidRDefault="00E43898" w:rsidP="00892042">
            <w:pPr>
              <w:numPr>
                <w:ilvl w:val="0"/>
                <w:numId w:val="12"/>
              </w:numPr>
              <w:pBdr>
                <w:top w:val="nil"/>
                <w:left w:val="nil"/>
                <w:bottom w:val="nil"/>
                <w:right w:val="nil"/>
                <w:between w:val="nil"/>
              </w:pBdr>
              <w:tabs>
                <w:tab w:val="left" w:pos="495"/>
              </w:tabs>
              <w:ind w:left="70" w:firstLine="0"/>
              <w:jc w:val="both"/>
              <w:cnfStyle w:val="000000000000" w:firstRow="0" w:lastRow="0" w:firstColumn="0" w:lastColumn="0" w:oddVBand="0" w:evenVBand="0" w:oddHBand="0" w:evenHBand="0" w:firstRowFirstColumn="0" w:firstRowLastColumn="0" w:lastRowFirstColumn="0" w:lastRowLastColumn="0"/>
            </w:pPr>
            <w:r>
              <w:rPr>
                <w:rFonts w:ascii="Arial" w:eastAsia="Arial" w:hAnsi="Arial" w:cs="Arial"/>
                <w:b/>
                <w:color w:val="000000"/>
                <w:highlight w:val="yellow"/>
              </w:rPr>
              <w:t>Falso</w:t>
            </w:r>
          </w:p>
          <w:p w:rsidR="006D783D" w:rsidRDefault="00E43898" w:rsidP="00892042">
            <w:pPr>
              <w:tabs>
                <w:tab w:val="left" w:pos="2712"/>
              </w:tabs>
              <w:ind w:left="7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 xml:space="preserve">Retroalimentación: </w:t>
            </w:r>
            <w:r>
              <w:rPr>
                <w:rFonts w:ascii="Arial" w:eastAsia="Arial" w:hAnsi="Arial" w:cs="Arial"/>
              </w:rPr>
              <w:t>La confidencialidad es parte del ejercicio profesional a excepción de que no perjudique a terceros.</w:t>
            </w:r>
          </w:p>
          <w:p w:rsidR="006D783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7B7B7B"/>
              </w:rPr>
            </w:pPr>
          </w:p>
          <w:p w:rsidR="006D783D" w:rsidRDefault="00E4389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white"/>
              </w:rPr>
            </w:pPr>
            <w:r>
              <w:rPr>
                <w:rFonts w:ascii="Arial" w:eastAsia="Arial" w:hAnsi="Arial" w:cs="Arial"/>
                <w:highlight w:val="white"/>
              </w:rPr>
              <w:t>Reflexión</w:t>
            </w:r>
          </w:p>
          <w:p w:rsidR="006D783D" w:rsidRDefault="00E4389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highlight w:val="white"/>
              </w:rPr>
              <w:t>Finalmente, con los conocimientos que adquiriste a lo largo del bloque, realiza nuevamente una reflexión de acuerdo a la pregunta planteada al inicio del mismo.</w:t>
            </w:r>
          </w:p>
          <w:p w:rsidR="006D783D" w:rsidRDefault="00E43898">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¿Cuál es la importancia de un informe psicológico y cómo consideras que debe estar constituido?</w:t>
            </w:r>
          </w:p>
          <w:p w:rsidR="006D783D" w:rsidRDefault="006D783D">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7B7B7B"/>
              </w:rPr>
            </w:pP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Plataforma: Ahora que has concluido esta actividad, dirígete al apartado "Actividad de evaluación" para reafirmar lo aprendido.</w:t>
            </w:r>
          </w:p>
        </w:tc>
      </w:tr>
      <w:tr w:rsidR="006D783D" w:rsidTr="006D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lastRenderedPageBreak/>
              <w:t xml:space="preserve">Actividad de </w:t>
            </w:r>
            <w:r>
              <w:rPr>
                <w:rFonts w:ascii="Arial" w:eastAsia="Arial" w:hAnsi="Arial" w:cs="Arial"/>
              </w:rPr>
              <w:lastRenderedPageBreak/>
              <w:t>evaluación</w:t>
            </w:r>
          </w:p>
        </w:tc>
        <w:tc>
          <w:tcPr>
            <w:tcW w:w="7010" w:type="dxa"/>
            <w:shd w:val="clear" w:color="auto" w:fill="auto"/>
          </w:tcPr>
          <w:p w:rsidR="006D783D" w:rsidRDefault="00E4389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lastRenderedPageBreak/>
              <w:t xml:space="preserve">Plataforma: Con base en los conocimientos que ahora tienes, realiza la </w:t>
            </w:r>
            <w:r>
              <w:rPr>
                <w:rFonts w:ascii="Arial" w:eastAsia="Arial" w:hAnsi="Arial" w:cs="Arial"/>
                <w:i/>
                <w:color w:val="0070C0"/>
                <w:highlight w:val="white"/>
              </w:rPr>
              <w:lastRenderedPageBreak/>
              <w:t>siguiente actividad de evaluación que te permitirá consolidar el aprendizaje de este bloque.</w:t>
            </w:r>
          </w:p>
          <w:p w:rsidR="006D783D" w:rsidRDefault="006D78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highlight w:val="white"/>
              </w:rPr>
            </w:pP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Presentación. El informe psicológico </w:t>
            </w: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Objetivo: Establecer la importancia del informe psicológico y la utilidad que tiene en el ámbito laboral.</w:t>
            </w:r>
          </w:p>
          <w:p w:rsidR="006D783D" w:rsidRDefault="006D783D">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Instrucciones:</w:t>
            </w: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1. Con base en la lectura de la antología y en una investigación en fuentes de </w:t>
            </w:r>
            <w:proofErr w:type="gramStart"/>
            <w:r>
              <w:rPr>
                <w:rFonts w:ascii="Arial" w:eastAsia="Arial" w:hAnsi="Arial" w:cs="Arial"/>
              </w:rPr>
              <w:t>información verídicas y confiables</w:t>
            </w:r>
            <w:proofErr w:type="gramEnd"/>
            <w:r>
              <w:rPr>
                <w:rFonts w:ascii="Arial" w:eastAsia="Arial" w:hAnsi="Arial" w:cs="Arial"/>
              </w:rPr>
              <w:t>, realiza lo que a continuación se te pide.</w:t>
            </w: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 Elabora en una presentación de PowerPoint de mínimo 10 diapositivas y máximo 15 diapositivas, donde expliques la importancia del informe psicológico.</w:t>
            </w: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3. Tu presentación debe contener los siguientes elementos:</w:t>
            </w:r>
          </w:p>
          <w:p w:rsidR="006D783D" w:rsidRDefault="00E43898">
            <w:pPr>
              <w:numPr>
                <w:ilvl w:val="0"/>
                <w:numId w:val="13"/>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Portada. Incluye título del trabajo, tu nombre completo, nombre de la materia, cuatrimestre, nombre del docente y fecha de entrega.</w:t>
            </w:r>
          </w:p>
          <w:p w:rsidR="006D783D" w:rsidRDefault="00E43898">
            <w:pPr>
              <w:numPr>
                <w:ilvl w:val="0"/>
                <w:numId w:val="13"/>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Introducción. Define qué es el informe psicológico.</w:t>
            </w:r>
          </w:p>
          <w:p w:rsidR="006D783D" w:rsidRDefault="00E43898">
            <w:pPr>
              <w:numPr>
                <w:ilvl w:val="0"/>
                <w:numId w:val="13"/>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Desarrollo. Explica la importancia que tiene el informe psicológico y en qué casos es utilizad.</w:t>
            </w:r>
          </w:p>
          <w:p w:rsidR="006D783D" w:rsidRDefault="00E43898">
            <w:pPr>
              <w:numPr>
                <w:ilvl w:val="0"/>
                <w:numId w:val="13"/>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Conclusiones. Cierra tu escrito con una reflexión respecto al informe psicológico y si en tú campo laboral es importante.</w:t>
            </w:r>
          </w:p>
          <w:p w:rsidR="006D783D" w:rsidRDefault="00E43898">
            <w:pPr>
              <w:numPr>
                <w:ilvl w:val="0"/>
                <w:numId w:val="13"/>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Referencias. Incluye un apartado en el que agregues todas las fuentes de consulta que utilizaste para realizar la actividad.</w:t>
            </w: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4. Cuida tu redacción y ortografía.</w:t>
            </w: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5. Recuerda que tus referencias y citas deben apegarse a las normas APA.</w:t>
            </w:r>
          </w:p>
          <w:p w:rsidR="006D783D" w:rsidRDefault="00E43898">
            <w:pP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Para tu entrega:</w:t>
            </w:r>
          </w:p>
          <w:p w:rsidR="006D783D" w:rsidRDefault="00E43898">
            <w:pPr>
              <w:numPr>
                <w:ilvl w:val="0"/>
                <w:numId w:val="1"/>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Guarda tu documento en formato .</w:t>
            </w:r>
            <w:proofErr w:type="spellStart"/>
            <w:r>
              <w:rPr>
                <w:rFonts w:ascii="Arial" w:eastAsia="Arial" w:hAnsi="Arial" w:cs="Arial"/>
                <w:color w:val="000000"/>
              </w:rPr>
              <w:t>docx</w:t>
            </w:r>
            <w:proofErr w:type="spellEnd"/>
            <w:r>
              <w:rPr>
                <w:rFonts w:ascii="Arial" w:eastAsia="Arial" w:hAnsi="Arial" w:cs="Arial"/>
                <w:color w:val="000000"/>
              </w:rPr>
              <w:t xml:space="preserve"> y nómbralo de la siguiente manera: </w:t>
            </w:r>
            <w:proofErr w:type="spellStart"/>
            <w:r>
              <w:rPr>
                <w:rFonts w:ascii="Arial" w:eastAsia="Arial" w:hAnsi="Arial" w:cs="Arial"/>
                <w:color w:val="000000"/>
              </w:rPr>
              <w:t>primerapellido_primernombre_nombredelaactividad</w:t>
            </w:r>
            <w:proofErr w:type="spellEnd"/>
            <w:r>
              <w:rPr>
                <w:rFonts w:ascii="Arial" w:eastAsia="Arial" w:hAnsi="Arial" w:cs="Arial"/>
                <w:color w:val="000000"/>
              </w:rPr>
              <w:t xml:space="preserve">. </w:t>
            </w:r>
          </w:p>
          <w:p w:rsidR="006D783D" w:rsidRDefault="00E43898">
            <w:pPr>
              <w:pBdr>
                <w:top w:val="nil"/>
                <w:left w:val="nil"/>
                <w:bottom w:val="nil"/>
                <w:right w:val="nil"/>
                <w:between w:val="nil"/>
              </w:pBdr>
              <w:tabs>
                <w:tab w:val="left" w:pos="2712"/>
              </w:tabs>
              <w:spacing w:line="276" w:lineRule="auto"/>
              <w:ind w:left="720" w:hanging="7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Por ejemplo: </w:t>
            </w:r>
            <w:proofErr w:type="spellStart"/>
            <w:r>
              <w:rPr>
                <w:rFonts w:ascii="Arial" w:eastAsia="Arial" w:hAnsi="Arial" w:cs="Arial"/>
                <w:color w:val="000000"/>
              </w:rPr>
              <w:t>romero_luis_ensayo</w:t>
            </w:r>
            <w:proofErr w:type="spellEnd"/>
          </w:p>
          <w:p w:rsidR="006D783D" w:rsidRDefault="00E43898">
            <w:pPr>
              <w:numPr>
                <w:ilvl w:val="0"/>
                <w:numId w:val="1"/>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Haz clic en Agregar entrega para subir tu trabajo a la plataforma.</w:t>
            </w:r>
          </w:p>
          <w:p w:rsidR="006D783D" w:rsidRDefault="00E43898">
            <w:pPr>
              <w:numPr>
                <w:ilvl w:val="0"/>
                <w:numId w:val="1"/>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Arrastra y suelta tu documento en Archivos enviados.</w:t>
            </w:r>
          </w:p>
          <w:p w:rsidR="006D783D" w:rsidRDefault="00E43898">
            <w:pPr>
              <w:numPr>
                <w:ilvl w:val="0"/>
                <w:numId w:val="1"/>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Haz clic en el botón Guardar cambios para finalizar la entrega. De lo contrario, el archivo no se guardará y no estará entregado.</w:t>
            </w:r>
          </w:p>
          <w:p w:rsidR="006D783D" w:rsidRDefault="00E43898">
            <w:pPr>
              <w:numPr>
                <w:ilvl w:val="0"/>
                <w:numId w:val="1"/>
              </w:numPr>
              <w:pBdr>
                <w:top w:val="nil"/>
                <w:left w:val="nil"/>
                <w:bottom w:val="nil"/>
                <w:right w:val="nil"/>
                <w:between w:val="nil"/>
              </w:pBdr>
              <w:tabs>
                <w:tab w:val="left" w:pos="2712"/>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Consulta la rúbrica para conocer a detalle los criterios de evaluación.</w:t>
            </w:r>
          </w:p>
          <w:p w:rsidR="006D783D" w:rsidRDefault="00E43898">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rPr>
              <w:t>Para regresar, haz clic en el título del bloque ubicado en la parte superior.</w:t>
            </w:r>
          </w:p>
          <w:p w:rsidR="006D783D" w:rsidRDefault="006D783D">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p w:rsidR="006D783D" w:rsidRDefault="00E4389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Para iniciar tu participación en el foro, da clic en Agregar un nuevo tema de debate. En Asunto coloca el título de tu participación. Posteriormente, en el apartado de Mensaje redacta tu aportación. Al terminar, da clic en Enviar al foro.</w:t>
            </w:r>
          </w:p>
          <w:p w:rsidR="006D783D" w:rsidRDefault="00E4389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Para regresar, haz clic en el título del bloque ubicado en la parte superior.</w:t>
            </w:r>
          </w:p>
        </w:tc>
      </w:tr>
      <w:tr w:rsidR="006D783D" w:rsidTr="006D783D">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lastRenderedPageBreak/>
              <w:t>Actividad extra</w:t>
            </w:r>
          </w:p>
        </w:tc>
        <w:tc>
          <w:tcPr>
            <w:tcW w:w="7010" w:type="dxa"/>
            <w:shd w:val="clear" w:color="auto" w:fill="auto"/>
          </w:tcPr>
          <w:p w:rsidR="006D783D" w:rsidRDefault="00E43898">
            <w:p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highlight w:val="white"/>
              </w:rPr>
            </w:pPr>
            <w:r>
              <w:rPr>
                <w:rFonts w:ascii="Arial" w:eastAsia="Arial" w:hAnsi="Arial" w:cs="Arial"/>
                <w:i/>
                <w:color w:val="0070C0"/>
                <w:highlight w:val="white"/>
              </w:rPr>
              <w:t>Actividad extra</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Infografía. Características de un informe psicológico</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Objetivo: Valorar las características para llevar a cabo un dictamen y la aplicación del ejercicio profesional</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Instrucciones:</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Con base en la lectura de la antología y en una investigación en fuentes de </w:t>
            </w:r>
            <w:proofErr w:type="gramStart"/>
            <w:r>
              <w:rPr>
                <w:rFonts w:ascii="Arial" w:eastAsia="Arial" w:hAnsi="Arial" w:cs="Arial"/>
              </w:rPr>
              <w:t>información verídicas y confiables</w:t>
            </w:r>
            <w:proofErr w:type="gramEnd"/>
            <w:r>
              <w:rPr>
                <w:rFonts w:ascii="Arial" w:eastAsia="Arial" w:hAnsi="Arial" w:cs="Arial"/>
              </w:rPr>
              <w:t>, realiza lo que a continuación se te pide.</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 Realiza una infografía donde describas las características del informe psicológico y que impacto tiene en ejercicio profesional una mala actuación.</w:t>
            </w:r>
          </w:p>
          <w:p w:rsidR="006D783D" w:rsidRDefault="00E43898">
            <w:pPr>
              <w:numPr>
                <w:ilvl w:val="0"/>
                <w:numId w:val="19"/>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lastRenderedPageBreak/>
              <w:t>En el siguiente enlace podrás encontrar una sugerencia de una aplicación para que realices tu infografía.</w:t>
            </w:r>
          </w:p>
          <w:p w:rsidR="006D783D" w:rsidRDefault="00DB2CA2">
            <w:pPr>
              <w:pBdr>
                <w:top w:val="nil"/>
                <w:left w:val="nil"/>
                <w:bottom w:val="nil"/>
                <w:right w:val="nil"/>
                <w:between w:val="nil"/>
              </w:pBdr>
              <w:spacing w:line="276" w:lineRule="auto"/>
              <w:ind w:left="1800" w:hanging="7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hyperlink r:id="rId16">
              <w:r w:rsidR="00E43898">
                <w:rPr>
                  <w:rFonts w:ascii="Arial" w:eastAsia="Arial" w:hAnsi="Arial" w:cs="Arial"/>
                  <w:color w:val="0000FF"/>
                  <w:u w:val="single"/>
                </w:rPr>
                <w:t>https://www.canva.com/es_mx/crear/infografias/</w:t>
              </w:r>
            </w:hyperlink>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3. Presenta información relevante y completa, de manera clara y organizada.</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4. Cuida la presentación, redacción y ortografía.</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5. Recuerda que tus citas y fuentes de consulta deben apegarse a las normas APA.</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Pr>
                <w:rFonts w:ascii="Arial" w:eastAsia="Arial" w:hAnsi="Arial" w:cs="Arial"/>
                <w:b/>
              </w:rPr>
              <w:t>Para tu entrega:</w:t>
            </w:r>
          </w:p>
          <w:p w:rsidR="006D783D" w:rsidRDefault="00E43898">
            <w:pPr>
              <w:numPr>
                <w:ilvl w:val="0"/>
                <w:numId w:val="3"/>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Guarda tu documento en formato .</w:t>
            </w:r>
            <w:proofErr w:type="spellStart"/>
            <w:r>
              <w:rPr>
                <w:rFonts w:ascii="Arial" w:eastAsia="Arial" w:hAnsi="Arial" w:cs="Arial"/>
                <w:color w:val="000000"/>
              </w:rPr>
              <w:t>docx</w:t>
            </w:r>
            <w:proofErr w:type="spellEnd"/>
            <w:r>
              <w:rPr>
                <w:rFonts w:ascii="Arial" w:eastAsia="Arial" w:hAnsi="Arial" w:cs="Arial"/>
                <w:color w:val="000000"/>
              </w:rPr>
              <w:t xml:space="preserve"> y nómbralo de la siguiente manera: </w:t>
            </w:r>
            <w:proofErr w:type="spellStart"/>
            <w:r>
              <w:rPr>
                <w:rFonts w:ascii="Arial" w:eastAsia="Arial" w:hAnsi="Arial" w:cs="Arial"/>
                <w:color w:val="000000"/>
              </w:rPr>
              <w:t>primerapellido_primernombre_nombredelaactividad</w:t>
            </w:r>
            <w:proofErr w:type="spellEnd"/>
            <w:r>
              <w:rPr>
                <w:rFonts w:ascii="Arial" w:eastAsia="Arial" w:hAnsi="Arial" w:cs="Arial"/>
                <w:color w:val="000000"/>
              </w:rPr>
              <w:t xml:space="preserve">. </w:t>
            </w:r>
          </w:p>
          <w:p w:rsidR="006D783D" w:rsidRDefault="00E43898">
            <w:pPr>
              <w:pBdr>
                <w:top w:val="nil"/>
                <w:left w:val="nil"/>
                <w:bottom w:val="nil"/>
                <w:right w:val="nil"/>
                <w:between w:val="nil"/>
              </w:pBdr>
              <w:spacing w:line="276" w:lineRule="auto"/>
              <w:ind w:left="720" w:hanging="7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Por ejemplo: </w:t>
            </w:r>
            <w:proofErr w:type="spellStart"/>
            <w:r>
              <w:rPr>
                <w:rFonts w:ascii="Arial" w:eastAsia="Arial" w:hAnsi="Arial" w:cs="Arial"/>
                <w:color w:val="000000"/>
              </w:rPr>
              <w:t>romero_luis_cuadrocomparativo</w:t>
            </w:r>
            <w:proofErr w:type="spellEnd"/>
            <w:r>
              <w:rPr>
                <w:rFonts w:ascii="Arial" w:eastAsia="Arial" w:hAnsi="Arial" w:cs="Arial"/>
                <w:color w:val="000000"/>
              </w:rPr>
              <w:t>.</w:t>
            </w:r>
          </w:p>
          <w:p w:rsidR="006D783D" w:rsidRDefault="00E43898">
            <w:pPr>
              <w:numPr>
                <w:ilvl w:val="0"/>
                <w:numId w:val="3"/>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Haz clic en Agregar entrega para subir tu trabajo a la plataforma.</w:t>
            </w:r>
          </w:p>
          <w:p w:rsidR="006D783D" w:rsidRDefault="00E43898">
            <w:pPr>
              <w:numPr>
                <w:ilvl w:val="0"/>
                <w:numId w:val="3"/>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Arrastra y suelta tu documento en Archivos enviados.</w:t>
            </w:r>
          </w:p>
          <w:p w:rsidR="006D783D" w:rsidRDefault="00E43898">
            <w:pPr>
              <w:numPr>
                <w:ilvl w:val="0"/>
                <w:numId w:val="3"/>
              </w:numPr>
              <w:pBdr>
                <w:top w:val="nil"/>
                <w:left w:val="nil"/>
                <w:bottom w:val="nil"/>
                <w:right w:val="nil"/>
                <w:between w:val="nil"/>
              </w:pBdr>
              <w:tabs>
                <w:tab w:val="left" w:pos="2712"/>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Haz clic en el botón Guardar cambios para finalizar la entrega. De lo contrario, el archivo no se guardará y no estará entregado.</w:t>
            </w:r>
          </w:p>
          <w:p w:rsidR="006D783D" w:rsidRDefault="00E43898">
            <w:pPr>
              <w:numPr>
                <w:ilvl w:val="0"/>
                <w:numId w:val="3"/>
              </w:numPr>
              <w:pBdr>
                <w:top w:val="nil"/>
                <w:left w:val="nil"/>
                <w:bottom w:val="nil"/>
                <w:right w:val="nil"/>
                <w:between w:val="nil"/>
              </w:pBdr>
              <w:tabs>
                <w:tab w:val="left" w:pos="2712"/>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Consulta la rúbrica para conocer a detalle los criterios de evaluación.</w:t>
            </w:r>
          </w:p>
          <w:p w:rsidR="006D783D" w:rsidRDefault="00E4389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Para regresar, haz clic en el título del bloque ubicado en la parte</w:t>
            </w:r>
          </w:p>
          <w:p w:rsidR="006D783D" w:rsidRDefault="006D783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6D783D" w:rsidTr="006D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tcBorders>
              <w:left w:val="single" w:sz="4" w:space="0" w:color="000000"/>
              <w:bottom w:val="single" w:sz="4" w:space="0" w:color="000000"/>
            </w:tcBorders>
            <w:shd w:val="clear" w:color="auto" w:fill="2F5496"/>
          </w:tcPr>
          <w:p w:rsidR="006D783D" w:rsidRDefault="00E43898">
            <w:pPr>
              <w:spacing w:line="276" w:lineRule="auto"/>
              <w:rPr>
                <w:rFonts w:ascii="Arial" w:eastAsia="Arial" w:hAnsi="Arial" w:cs="Arial"/>
              </w:rPr>
            </w:pPr>
            <w:r>
              <w:rPr>
                <w:rFonts w:ascii="Arial" w:eastAsia="Arial" w:hAnsi="Arial" w:cs="Arial"/>
              </w:rPr>
              <w:lastRenderedPageBreak/>
              <w:t>Examen final</w:t>
            </w:r>
          </w:p>
        </w:tc>
        <w:tc>
          <w:tcPr>
            <w:tcW w:w="7010" w:type="dxa"/>
            <w:shd w:val="clear" w:color="auto" w:fill="auto"/>
          </w:tcPr>
          <w:p w:rsidR="006D783D" w:rsidRDefault="00E4389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70C0"/>
              </w:rPr>
            </w:pPr>
            <w:r>
              <w:rPr>
                <w:rFonts w:ascii="Arial" w:eastAsia="Arial" w:hAnsi="Arial" w:cs="Arial"/>
                <w:i/>
                <w:color w:val="0070C0"/>
              </w:rPr>
              <w:t>Plataforma: Lee cuidadosamente las preguntas que se te presentan a continuación y selecciona la respuesta correcta.</w:t>
            </w:r>
          </w:p>
          <w:p w:rsidR="006D783D" w:rsidRDefault="006D783D">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p w:rsidR="006D783D" w:rsidRDefault="006D78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bookmarkStart w:id="2" w:name="_heading=h.30j0zll" w:colFirst="0" w:colLast="0"/>
            <w:bookmarkEnd w:id="2"/>
          </w:p>
        </w:tc>
      </w:tr>
    </w:tbl>
    <w:p w:rsidR="006D783D" w:rsidRDefault="006D783D">
      <w:pPr>
        <w:spacing w:after="0" w:line="276" w:lineRule="auto"/>
        <w:jc w:val="both"/>
        <w:rPr>
          <w:rFonts w:ascii="Arial" w:eastAsia="Arial" w:hAnsi="Arial" w:cs="Arial"/>
        </w:rPr>
      </w:pPr>
    </w:p>
    <w:tbl>
      <w:tblPr>
        <w:tblStyle w:val="af3"/>
        <w:tblW w:w="8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6"/>
      </w:tblGrid>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¿Cómo debe realizarse el proceso de evaluación?</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jc w:val="both"/>
              <w:rPr>
                <w:sz w:val="22"/>
                <w:szCs w:val="22"/>
              </w:rPr>
            </w:pPr>
            <w:r>
              <w:rPr>
                <w:rFonts w:ascii="Arial" w:eastAsia="Arial" w:hAnsi="Arial" w:cs="Arial"/>
                <w:color w:val="008000"/>
                <w:sz w:val="22"/>
                <w:szCs w:val="22"/>
              </w:rPr>
              <w:t>Debe ser lo suficientemente explícito para que pueda ser reproducido y valorado, así como para que se pueda dar constancia de éste.</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Debe ser claro, profesional para que sea valorado y se tenga constancia de que la persona asistió a la evaluación en tiempo y forma.</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Debe ser estructurado con lenguaje claro, conciso teniendo los puntos de la hipótesis y cuáles son las evaluaciones realizadas a la persona.</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Debe ser rápido y analizado estableciendo el comportamiento de la persona evaluada y su cooperación durante la evaluación y claridad.</w:t>
            </w:r>
          </w:p>
        </w:tc>
      </w:tr>
      <w:tr w:rsidR="006D783D">
        <w:tc>
          <w:tcPr>
            <w:tcW w:w="8786" w:type="dxa"/>
          </w:tcPr>
          <w:p w:rsidR="006D783D" w:rsidRDefault="00E43898">
            <w:pPr>
              <w:numPr>
                <w:ilvl w:val="0"/>
                <w:numId w:val="7"/>
              </w:numPr>
              <w:pBdr>
                <w:top w:val="nil"/>
                <w:left w:val="nil"/>
                <w:bottom w:val="nil"/>
                <w:right w:val="nil"/>
                <w:between w:val="nil"/>
              </w:pBdr>
              <w:jc w:val="both"/>
            </w:pPr>
            <w:r>
              <w:rPr>
                <w:rFonts w:ascii="Arial" w:eastAsia="Arial" w:hAnsi="Arial" w:cs="Arial"/>
                <w:b/>
                <w:color w:val="000000"/>
                <w:sz w:val="22"/>
                <w:szCs w:val="22"/>
              </w:rPr>
              <w:t xml:space="preserve">¿Cómo debe ser la integración de los datos para la elaboración de un </w:t>
            </w:r>
          </w:p>
          <w:p w:rsidR="006D783D" w:rsidRDefault="00E43898">
            <w:pPr>
              <w:pBdr>
                <w:top w:val="nil"/>
                <w:left w:val="nil"/>
                <w:bottom w:val="nil"/>
                <w:right w:val="nil"/>
                <w:between w:val="nil"/>
              </w:pBdr>
              <w:ind w:left="360" w:hanging="360"/>
              <w:jc w:val="both"/>
              <w:rPr>
                <w:rFonts w:ascii="Arial" w:eastAsia="Arial" w:hAnsi="Arial" w:cs="Arial"/>
                <w:b/>
                <w:color w:val="000000"/>
                <w:sz w:val="22"/>
                <w:szCs w:val="22"/>
              </w:rPr>
            </w:pPr>
            <w:proofErr w:type="gramStart"/>
            <w:r>
              <w:rPr>
                <w:rFonts w:ascii="Arial" w:eastAsia="Arial" w:hAnsi="Arial" w:cs="Arial"/>
                <w:b/>
                <w:color w:val="000000"/>
                <w:sz w:val="22"/>
                <w:szCs w:val="22"/>
              </w:rPr>
              <w:t>informe</w:t>
            </w:r>
            <w:proofErr w:type="gramEnd"/>
            <w:r>
              <w:rPr>
                <w:rFonts w:ascii="Arial" w:eastAsia="Arial" w:hAnsi="Arial" w:cs="Arial"/>
                <w:b/>
                <w:color w:val="000000"/>
                <w:sz w:val="22"/>
                <w:szCs w:val="22"/>
              </w:rPr>
              <w:t>?</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jc w:val="both"/>
              <w:rPr>
                <w:sz w:val="22"/>
                <w:szCs w:val="22"/>
              </w:rPr>
            </w:pPr>
            <w:r>
              <w:rPr>
                <w:rFonts w:ascii="Arial" w:eastAsia="Arial" w:hAnsi="Arial" w:cs="Arial"/>
                <w:color w:val="008000"/>
                <w:sz w:val="22"/>
                <w:szCs w:val="22"/>
              </w:rPr>
              <w:t>Debe ser adecuada, suficiente y debe responder las demandas del cliente.</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Debe ser clara, concisa, breve y debe tener los puntos de un informe.</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Debe ser adecuada, con lenguaje claro y responde el objetivo del informe</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 xml:space="preserve">Debe ser analizado por expertos con </w:t>
            </w:r>
            <w:proofErr w:type="gramStart"/>
            <w:r>
              <w:rPr>
                <w:rFonts w:ascii="Arial" w:eastAsia="Arial" w:hAnsi="Arial" w:cs="Arial"/>
                <w:color w:val="FF0000"/>
                <w:sz w:val="22"/>
                <w:szCs w:val="22"/>
              </w:rPr>
              <w:t>conclusiones pertinentes y legal</w:t>
            </w:r>
            <w:proofErr w:type="gramEnd"/>
            <w:r>
              <w:rPr>
                <w:rFonts w:ascii="Arial" w:eastAsia="Arial" w:hAnsi="Arial" w:cs="Arial"/>
                <w:color w:val="FF0000"/>
                <w:sz w:val="22"/>
                <w:szCs w:val="22"/>
              </w:rPr>
              <w:t>.</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¿Cuáles son algunos puntos básicos que debe incluir un informe psicológico?</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jc w:val="both"/>
              <w:rPr>
                <w:sz w:val="22"/>
                <w:szCs w:val="22"/>
              </w:rPr>
            </w:pPr>
            <w:r>
              <w:rPr>
                <w:rFonts w:ascii="Arial" w:eastAsia="Arial" w:hAnsi="Arial" w:cs="Arial"/>
                <w:color w:val="008000"/>
                <w:sz w:val="22"/>
                <w:szCs w:val="22"/>
              </w:rPr>
              <w:t xml:space="preserve">Datos generales, fuentes de información y test utilizados </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Datos generales, hipótesis, datos del entrevistador y estándares utilizados.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Datos personales, motivo de evaluación, análisis y conclusiones generales.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Datos generales, objetivo, test aplicados, características del evaluado y conclusiones.</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¿Qué nos permite identificar la historia clínica psicológica?</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rPr>
                <w:sz w:val="22"/>
                <w:szCs w:val="22"/>
              </w:rPr>
            </w:pPr>
            <w:r>
              <w:rPr>
                <w:rFonts w:ascii="Arial" w:eastAsia="Arial" w:hAnsi="Arial" w:cs="Arial"/>
                <w:color w:val="008000"/>
                <w:sz w:val="22"/>
                <w:szCs w:val="22"/>
              </w:rPr>
              <w:t>Nos permite ver la información de los pacientes de una forma clara, rápida e igual para todos.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Nos permite tener mayor información de la consulta del sujeto y cómo se relaciona.</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Nos permite apreciar cuáles son las necesidades del sujeto para trabajar en ellos.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Nos permite determinar cuáles son los tratamientos que ha tenido anteriormente.</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lastRenderedPageBreak/>
              <w:t>¿A qué se refiere el ejercicio profesional?</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jc w:val="both"/>
              <w:rPr>
                <w:sz w:val="22"/>
                <w:szCs w:val="22"/>
              </w:rPr>
            </w:pPr>
            <w:r>
              <w:rPr>
                <w:rFonts w:ascii="Arial" w:eastAsia="Arial" w:hAnsi="Arial" w:cs="Arial"/>
                <w:color w:val="008000"/>
                <w:sz w:val="22"/>
                <w:szCs w:val="22"/>
              </w:rPr>
              <w:t>A que toda la información obtenida por el Psicólogo a través del ejercicio de su profesión está sujeta a un deber y a un derecho de secreto profesional y sólo podrá ser eximido por el consentimiento expreso del cliente o su representante legal o mediante requerimiento judicial.</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A que toda la información obtenida por el ayudante del psicólogo está sujeta a un deber y a un derecho de secreto profesional y sólo podrá ser eximido por el consentimiento expreso del cliente o su representante legal o mediante requerimiento judicial.</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A que toda la información obtenida por el Psicólogo a través del ejercicio de lo que el crea pertinente y sólo podrá ser eximido por el consentimiento expreso del cliente o su representante legal o mediante requerimiento judicial si así es requerido.</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o</w:t>
            </w:r>
            <w:r>
              <w:rPr>
                <w:rFonts w:ascii="Arial" w:eastAsia="Arial" w:hAnsi="Arial" w:cs="Arial"/>
                <w:color w:val="FF0000"/>
                <w:sz w:val="22"/>
                <w:szCs w:val="22"/>
              </w:rPr>
              <w:tab/>
              <w:t>A que toda la información obtenida por el Psicólogo a través del ejercicio de su profesión está sujeta a un deber ser conforme a derecho y de acuerdo con lo que esta disciplina emane de acuerdo con alguna situación de carácter jurídico que tenga el cliente.</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¿A qué personas se le puede realizar un informe psicológico?</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rPr>
                <w:sz w:val="22"/>
                <w:szCs w:val="22"/>
              </w:rPr>
            </w:pPr>
            <w:r>
              <w:rPr>
                <w:rFonts w:ascii="Arial" w:eastAsia="Arial" w:hAnsi="Arial" w:cs="Arial"/>
                <w:color w:val="008000"/>
                <w:sz w:val="22"/>
                <w:szCs w:val="22"/>
              </w:rPr>
              <w:t>A todas las personas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A niños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A adultos mayores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A personas con discapacidad</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¿Cuántas hojas debe contener el informe?</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rPr>
                <w:sz w:val="22"/>
                <w:szCs w:val="22"/>
              </w:rPr>
            </w:pPr>
            <w:r>
              <w:rPr>
                <w:rFonts w:ascii="Arial" w:eastAsia="Arial" w:hAnsi="Arial" w:cs="Arial"/>
                <w:color w:val="008000"/>
                <w:sz w:val="22"/>
                <w:szCs w:val="22"/>
              </w:rPr>
              <w:t>Las que necesite el experto.</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Las necesarias que no excedan de 20.</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Las necesarias que no excedan de 30.</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Las necesarias que no excedan de 40.</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¿Cómo deben ser realizadas las conclusiones?</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jc w:val="both"/>
              <w:rPr>
                <w:sz w:val="22"/>
                <w:szCs w:val="22"/>
              </w:rPr>
            </w:pPr>
            <w:r>
              <w:rPr>
                <w:rFonts w:ascii="Arial" w:eastAsia="Arial" w:hAnsi="Arial" w:cs="Arial"/>
                <w:color w:val="008000"/>
                <w:sz w:val="22"/>
                <w:szCs w:val="22"/>
              </w:rPr>
              <w:t>Las conclusiones deberán ser justificadas en relación con las demandas del cliente.</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Las conclusiones deberán ser de acuerdo con las necesidades del sistema judicial.</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Las conclusiones deberán ser de acuerdo con las demandas del propio experto.</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jc w:val="both"/>
              <w:rPr>
                <w:sz w:val="22"/>
                <w:szCs w:val="22"/>
              </w:rPr>
            </w:pPr>
            <w:r>
              <w:rPr>
                <w:rFonts w:ascii="Arial" w:eastAsia="Arial" w:hAnsi="Arial" w:cs="Arial"/>
                <w:color w:val="FF0000"/>
                <w:sz w:val="22"/>
                <w:szCs w:val="22"/>
              </w:rPr>
              <w:t>Las conclusiones deberán ser de acuerdo con las demandas de quienes lo requieran.</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¿Cuál es la primera parte del informe de entrevista?</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rPr>
                <w:sz w:val="22"/>
                <w:szCs w:val="22"/>
              </w:rPr>
            </w:pPr>
            <w:r>
              <w:rPr>
                <w:rFonts w:ascii="Arial" w:eastAsia="Arial" w:hAnsi="Arial" w:cs="Arial"/>
                <w:color w:val="008000"/>
                <w:sz w:val="22"/>
                <w:szCs w:val="22"/>
              </w:rPr>
              <w:t>Integración de datos personales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Integración de conclusiones</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Integración de información</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Integración de hipótesis</w:t>
            </w:r>
          </w:p>
        </w:tc>
      </w:tr>
      <w:tr w:rsidR="006D783D">
        <w:tc>
          <w:tcPr>
            <w:tcW w:w="8786" w:type="dxa"/>
          </w:tcPr>
          <w:p w:rsidR="006D783D" w:rsidRDefault="00E43898">
            <w:pPr>
              <w:numPr>
                <w:ilvl w:val="0"/>
                <w:numId w:val="7"/>
              </w:numPr>
              <w:pBdr>
                <w:top w:val="nil"/>
                <w:left w:val="nil"/>
                <w:bottom w:val="nil"/>
                <w:right w:val="nil"/>
                <w:between w:val="nil"/>
              </w:pBdr>
            </w:pPr>
            <w:r>
              <w:rPr>
                <w:rFonts w:ascii="Arial" w:eastAsia="Arial" w:hAnsi="Arial" w:cs="Arial"/>
                <w:b/>
                <w:color w:val="000000"/>
                <w:sz w:val="22"/>
                <w:szCs w:val="22"/>
              </w:rPr>
              <w:t xml:space="preserve"> ¿Qué debe contener el objetivo de la entrevista?</w:t>
            </w:r>
          </w:p>
        </w:tc>
      </w:tr>
      <w:tr w:rsidR="006D783D">
        <w:tc>
          <w:tcPr>
            <w:tcW w:w="8786" w:type="dxa"/>
            <w:shd w:val="clear" w:color="auto" w:fill="EBF1DD"/>
          </w:tcPr>
          <w:p w:rsidR="006D783D" w:rsidRDefault="00E43898">
            <w:pPr>
              <w:numPr>
                <w:ilvl w:val="0"/>
                <w:numId w:val="5"/>
              </w:numPr>
              <w:pBdr>
                <w:top w:val="nil"/>
                <w:left w:val="nil"/>
                <w:bottom w:val="nil"/>
                <w:right w:val="nil"/>
                <w:between w:val="nil"/>
              </w:pBdr>
              <w:rPr>
                <w:sz w:val="22"/>
                <w:szCs w:val="22"/>
              </w:rPr>
            </w:pPr>
            <w:r>
              <w:rPr>
                <w:rFonts w:ascii="Arial" w:eastAsia="Arial" w:hAnsi="Arial" w:cs="Arial"/>
                <w:color w:val="008000"/>
                <w:sz w:val="22"/>
                <w:szCs w:val="22"/>
              </w:rPr>
              <w:t>Las razones por las que fue referido.</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Quién solicitó el informe psicológico.</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Quién realizará el informe psicológico.</w:t>
            </w:r>
          </w:p>
        </w:tc>
      </w:tr>
      <w:tr w:rsidR="006D783D">
        <w:tc>
          <w:tcPr>
            <w:tcW w:w="8786" w:type="dxa"/>
            <w:shd w:val="clear" w:color="auto" w:fill="F2DCDB"/>
          </w:tcPr>
          <w:p w:rsidR="006D783D" w:rsidRDefault="00E43898">
            <w:pPr>
              <w:numPr>
                <w:ilvl w:val="0"/>
                <w:numId w:val="16"/>
              </w:numPr>
              <w:pBdr>
                <w:top w:val="nil"/>
                <w:left w:val="nil"/>
                <w:bottom w:val="nil"/>
                <w:right w:val="nil"/>
                <w:between w:val="nil"/>
              </w:pBdr>
              <w:rPr>
                <w:sz w:val="22"/>
                <w:szCs w:val="22"/>
              </w:rPr>
            </w:pPr>
            <w:r>
              <w:rPr>
                <w:rFonts w:ascii="Arial" w:eastAsia="Arial" w:hAnsi="Arial" w:cs="Arial"/>
                <w:color w:val="FF0000"/>
                <w:sz w:val="22"/>
                <w:szCs w:val="22"/>
              </w:rPr>
              <w:t>Las situaciones que generan este informe.</w:t>
            </w:r>
          </w:p>
        </w:tc>
      </w:tr>
    </w:tbl>
    <w:p w:rsidR="006D783D" w:rsidRDefault="006D783D">
      <w:pPr>
        <w:spacing w:after="0" w:line="276" w:lineRule="auto"/>
        <w:jc w:val="both"/>
        <w:rPr>
          <w:rFonts w:ascii="Arial" w:eastAsia="Arial" w:hAnsi="Arial" w:cs="Arial"/>
        </w:rPr>
      </w:pPr>
    </w:p>
    <w:sectPr w:rsidR="006D783D">
      <w:footerReference w:type="defaul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A2" w:rsidRDefault="00DB2CA2">
      <w:pPr>
        <w:spacing w:after="0" w:line="240" w:lineRule="auto"/>
      </w:pPr>
      <w:r>
        <w:separator/>
      </w:r>
    </w:p>
  </w:endnote>
  <w:endnote w:type="continuationSeparator" w:id="0">
    <w:p w:rsidR="00DB2CA2" w:rsidRDefault="00DB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00" w:rsidRDefault="00227400">
    <w:pPr>
      <w:pBdr>
        <w:top w:val="nil"/>
        <w:left w:val="nil"/>
        <w:bottom w:val="nil"/>
        <w:right w:val="nil"/>
        <w:between w:val="nil"/>
      </w:pBdr>
      <w:tabs>
        <w:tab w:val="center" w:pos="4252"/>
        <w:tab w:val="right" w:pos="8504"/>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B3203E">
      <w:rPr>
        <w:smallCaps/>
        <w:noProof/>
        <w:color w:val="4472C4"/>
      </w:rPr>
      <w:t>1</w:t>
    </w:r>
    <w:r>
      <w:rPr>
        <w:smallCaps/>
        <w:color w:val="4472C4"/>
      </w:rPr>
      <w:fldChar w:fldCharType="end"/>
    </w:r>
  </w:p>
  <w:p w:rsidR="00227400" w:rsidRDefault="0022740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A2" w:rsidRDefault="00DB2CA2">
      <w:pPr>
        <w:spacing w:after="0" w:line="240" w:lineRule="auto"/>
      </w:pPr>
      <w:r>
        <w:separator/>
      </w:r>
    </w:p>
  </w:footnote>
  <w:footnote w:type="continuationSeparator" w:id="0">
    <w:p w:rsidR="00DB2CA2" w:rsidRDefault="00DB2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multilevel"/>
    <w:tmpl w:val="FC84F6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A241F5"/>
    <w:multiLevelType w:val="multilevel"/>
    <w:tmpl w:val="0D442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DC76A2"/>
    <w:multiLevelType w:val="multilevel"/>
    <w:tmpl w:val="D65C37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2B854BE"/>
    <w:multiLevelType w:val="multilevel"/>
    <w:tmpl w:val="85A81AD8"/>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4">
    <w:nsid w:val="13387877"/>
    <w:multiLevelType w:val="multilevel"/>
    <w:tmpl w:val="7D76845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906467"/>
    <w:multiLevelType w:val="multilevel"/>
    <w:tmpl w:val="FC7A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7C05E93"/>
    <w:multiLevelType w:val="multilevel"/>
    <w:tmpl w:val="087E3872"/>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902EAD"/>
    <w:multiLevelType w:val="multilevel"/>
    <w:tmpl w:val="A872860E"/>
    <w:lvl w:ilvl="0">
      <w:start w:val="3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AC619F"/>
    <w:multiLevelType w:val="multilevel"/>
    <w:tmpl w:val="C2A26AB4"/>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9">
    <w:nsid w:val="1EE3146D"/>
    <w:multiLevelType w:val="multilevel"/>
    <w:tmpl w:val="AF280DFE"/>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10">
    <w:nsid w:val="27F171FF"/>
    <w:multiLevelType w:val="multilevel"/>
    <w:tmpl w:val="28466E9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4"/>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1">
    <w:nsid w:val="2EAF193A"/>
    <w:multiLevelType w:val="multilevel"/>
    <w:tmpl w:val="024C8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B1837FA"/>
    <w:multiLevelType w:val="multilevel"/>
    <w:tmpl w:val="60D2C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A078AF"/>
    <w:multiLevelType w:val="multilevel"/>
    <w:tmpl w:val="65D4D6C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5569706B"/>
    <w:multiLevelType w:val="multilevel"/>
    <w:tmpl w:val="1750BC8C"/>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15">
    <w:nsid w:val="55A148DD"/>
    <w:multiLevelType w:val="multilevel"/>
    <w:tmpl w:val="2020B6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BB7BC5"/>
    <w:multiLevelType w:val="multilevel"/>
    <w:tmpl w:val="165046C4"/>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17">
    <w:nsid w:val="5C7E2527"/>
    <w:multiLevelType w:val="multilevel"/>
    <w:tmpl w:val="E450943E"/>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18">
    <w:nsid w:val="5D9E4B05"/>
    <w:multiLevelType w:val="multilevel"/>
    <w:tmpl w:val="8E781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E104E2F"/>
    <w:multiLevelType w:val="multilevel"/>
    <w:tmpl w:val="594A0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8583C8E"/>
    <w:multiLevelType w:val="multilevel"/>
    <w:tmpl w:val="9FC49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0C1726E"/>
    <w:multiLevelType w:val="multilevel"/>
    <w:tmpl w:val="7E5E435E"/>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22">
    <w:nsid w:val="70FA787B"/>
    <w:multiLevelType w:val="multilevel"/>
    <w:tmpl w:val="A4501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5D66309"/>
    <w:multiLevelType w:val="multilevel"/>
    <w:tmpl w:val="37841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80B13FB"/>
    <w:multiLevelType w:val="multilevel"/>
    <w:tmpl w:val="87682414"/>
    <w:lvl w:ilvl="0">
      <w:start w:val="5"/>
      <w:numFmt w:val="decimal"/>
      <w:pStyle w:val="MultipleChoiceQ"/>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8A5266"/>
    <w:multiLevelType w:val="multilevel"/>
    <w:tmpl w:val="90466348"/>
    <w:lvl w:ilvl="0">
      <w:start w:val="1"/>
      <w:numFmt w:val="bullet"/>
      <w:lvlText w:val="●"/>
      <w:lvlJc w:val="left"/>
      <w:pPr>
        <w:ind w:left="1068" w:hanging="360"/>
      </w:pPr>
      <w:rPr>
        <w:rFonts w:ascii="Noto Sans Symbols" w:eastAsia="Noto Sans Symbols" w:hAnsi="Noto Sans Symbols" w:cs="Noto Sans Symbols"/>
      </w:rPr>
    </w:lvl>
    <w:lvl w:ilvl="1">
      <w:start w:val="1"/>
      <w:numFmt w:val="decimal"/>
      <w:lvlText w:val="●.%2."/>
      <w:lvlJc w:val="left"/>
      <w:pPr>
        <w:ind w:left="1500" w:hanging="432"/>
      </w:pPr>
    </w:lvl>
    <w:lvl w:ilvl="2">
      <w:start w:val="1"/>
      <w:numFmt w:val="decimal"/>
      <w:lvlText w:val="●.%2.%3."/>
      <w:lvlJc w:val="left"/>
      <w:pPr>
        <w:ind w:left="1932" w:hanging="504"/>
      </w:p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num w:numId="1">
    <w:abstractNumId w:val="20"/>
  </w:num>
  <w:num w:numId="2">
    <w:abstractNumId w:val="14"/>
  </w:num>
  <w:num w:numId="3">
    <w:abstractNumId w:val="23"/>
  </w:num>
  <w:num w:numId="4">
    <w:abstractNumId w:val="3"/>
  </w:num>
  <w:num w:numId="5">
    <w:abstractNumId w:val="6"/>
  </w:num>
  <w:num w:numId="6">
    <w:abstractNumId w:val="17"/>
  </w:num>
  <w:num w:numId="7">
    <w:abstractNumId w:val="15"/>
  </w:num>
  <w:num w:numId="8">
    <w:abstractNumId w:val="16"/>
  </w:num>
  <w:num w:numId="9">
    <w:abstractNumId w:val="8"/>
  </w:num>
  <w:num w:numId="10">
    <w:abstractNumId w:val="2"/>
  </w:num>
  <w:num w:numId="11">
    <w:abstractNumId w:val="1"/>
  </w:num>
  <w:num w:numId="12">
    <w:abstractNumId w:val="22"/>
  </w:num>
  <w:num w:numId="13">
    <w:abstractNumId w:val="18"/>
  </w:num>
  <w:num w:numId="14">
    <w:abstractNumId w:val="19"/>
  </w:num>
  <w:num w:numId="15">
    <w:abstractNumId w:val="0"/>
  </w:num>
  <w:num w:numId="16">
    <w:abstractNumId w:val="13"/>
  </w:num>
  <w:num w:numId="17">
    <w:abstractNumId w:val="9"/>
  </w:num>
  <w:num w:numId="18">
    <w:abstractNumId w:val="7"/>
  </w:num>
  <w:num w:numId="19">
    <w:abstractNumId w:val="4"/>
  </w:num>
  <w:num w:numId="20">
    <w:abstractNumId w:val="12"/>
  </w:num>
  <w:num w:numId="21">
    <w:abstractNumId w:val="10"/>
  </w:num>
  <w:num w:numId="22">
    <w:abstractNumId w:val="11"/>
  </w:num>
  <w:num w:numId="23">
    <w:abstractNumId w:val="21"/>
  </w:num>
  <w:num w:numId="24">
    <w:abstractNumId w:val="25"/>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783D"/>
    <w:rsid w:val="001C49CE"/>
    <w:rsid w:val="00227400"/>
    <w:rsid w:val="00263CFF"/>
    <w:rsid w:val="004F2B2B"/>
    <w:rsid w:val="006D783D"/>
    <w:rsid w:val="007963CB"/>
    <w:rsid w:val="00865CCC"/>
    <w:rsid w:val="00892042"/>
    <w:rsid w:val="00A35F86"/>
    <w:rsid w:val="00AB70D4"/>
    <w:rsid w:val="00B3203E"/>
    <w:rsid w:val="00C066E7"/>
    <w:rsid w:val="00CE4FDD"/>
    <w:rsid w:val="00CF1BCF"/>
    <w:rsid w:val="00D018AF"/>
    <w:rsid w:val="00DA68B2"/>
    <w:rsid w:val="00DB2CA2"/>
    <w:rsid w:val="00DD15D5"/>
    <w:rsid w:val="00E43898"/>
    <w:rsid w:val="00FA5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after="0" w:line="240" w:lineRule="auto"/>
      <w:jc w:val="center"/>
      <w:outlineLvl w:val="0"/>
    </w:pPr>
    <w:rPr>
      <w:rFonts w:ascii="Roboto" w:eastAsia="Roboto" w:hAnsi="Roboto" w:cs="Roboto"/>
      <w:color w:val="FFFFFF"/>
      <w:sz w:val="24"/>
      <w:szCs w:val="24"/>
    </w:rPr>
  </w:style>
  <w:style w:type="paragraph" w:styleId="Ttulo2">
    <w:name w:val="heading 2"/>
    <w:basedOn w:val="Normal"/>
    <w:next w:val="Normal"/>
    <w:pPr>
      <w:keepNext/>
      <w:keepLines/>
      <w:spacing w:before="200" w:after="0"/>
      <w:outlineLvl w:val="1"/>
    </w:pPr>
    <w:rPr>
      <w:b/>
      <w:color w:val="4472C4"/>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1">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55D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D11"/>
    <w:rPr>
      <w:rFonts w:ascii="Tahoma" w:hAnsi="Tahoma" w:cs="Tahoma"/>
      <w:sz w:val="16"/>
      <w:szCs w:val="16"/>
    </w:rPr>
  </w:style>
  <w:style w:type="paragraph" w:styleId="Prrafodelista">
    <w:name w:val="List Paragraph"/>
    <w:basedOn w:val="Normal"/>
    <w:uiPriority w:val="34"/>
    <w:qFormat/>
    <w:rsid w:val="00BF7D3A"/>
    <w:pPr>
      <w:spacing w:line="256" w:lineRule="auto"/>
      <w:ind w:left="720"/>
      <w:contextualSpacing/>
    </w:pPr>
    <w:rPr>
      <w:rFonts w:asciiTheme="minorHAnsi" w:eastAsiaTheme="minorHAnsi" w:hAnsiTheme="minorHAnsi" w:cstheme="minorBidi"/>
      <w:lang w:val="es-MX" w:eastAsia="en-US"/>
    </w:rPr>
  </w:style>
  <w:style w:type="paragraph" w:styleId="Encabezado">
    <w:name w:val="header"/>
    <w:basedOn w:val="Normal"/>
    <w:link w:val="EncabezadoCar"/>
    <w:rsid w:val="00BF7D3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F7D3A"/>
    <w:rPr>
      <w:rFonts w:ascii="Times New Roman" w:eastAsia="Times New Roman" w:hAnsi="Times New Roman" w:cs="Times New Roman"/>
      <w:sz w:val="24"/>
      <w:szCs w:val="24"/>
      <w:lang w:eastAsia="es-ES"/>
    </w:rPr>
  </w:style>
  <w:style w:type="character" w:styleId="Nmerodepgina">
    <w:name w:val="page number"/>
    <w:basedOn w:val="Fuentedeprrafopredeter"/>
    <w:rsid w:val="00BF7D3A"/>
  </w:style>
  <w:style w:type="table" w:styleId="Tablaconcuadrcula">
    <w:name w:val="Table Grid"/>
    <w:basedOn w:val="Tablanormal"/>
    <w:rsid w:val="00BF7D3A"/>
    <w:pPr>
      <w:spacing w:after="0" w:line="240" w:lineRule="auto"/>
    </w:pPr>
    <w:rPr>
      <w:rFonts w:ascii="Times New Roman" w:eastAsia="Times New Roman" w:hAnsi="Times New Roman" w:cs="Times New Roman"/>
      <w:sz w:val="20"/>
      <w:szCs w:val="20"/>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BF7D3A"/>
    <w:pPr>
      <w:spacing w:line="256" w:lineRule="auto"/>
    </w:pPr>
    <w:rPr>
      <w:rFonts w:asciiTheme="minorHAnsi" w:eastAsiaTheme="minorHAnsi" w:hAnsiTheme="minorHAnsi" w:cstheme="minorBidi"/>
      <w:lang w:val="es-MX" w:eastAsia="en-US"/>
    </w:rPr>
  </w:style>
  <w:style w:type="character" w:styleId="Hipervnculo">
    <w:name w:val="Hyperlink"/>
    <w:basedOn w:val="Fuentedeprrafopredeter"/>
    <w:uiPriority w:val="99"/>
    <w:unhideWhenUsed/>
    <w:rsid w:val="00701149"/>
    <w:rPr>
      <w:color w:val="0000FF" w:themeColor="hyperlink"/>
      <w:u w:val="single"/>
    </w:rPr>
  </w:style>
  <w:style w:type="character" w:customStyle="1" w:styleId="Mencinsinresolver1">
    <w:name w:val="Mención sin resolver1"/>
    <w:basedOn w:val="Fuentedeprrafopredeter"/>
    <w:uiPriority w:val="99"/>
    <w:semiHidden/>
    <w:unhideWhenUsed/>
    <w:rsid w:val="00701149"/>
    <w:rPr>
      <w:color w:val="605E5C"/>
      <w:shd w:val="clear" w:color="auto" w:fill="E1DFDD"/>
    </w:rPr>
  </w:style>
  <w:style w:type="paragraph" w:customStyle="1" w:styleId="MultipleChoiceQ">
    <w:name w:val="MultipleChoiceQ"/>
    <w:basedOn w:val="Normal"/>
    <w:next w:val="WrongAnswer"/>
    <w:rsid w:val="00FD600A"/>
    <w:pPr>
      <w:numPr>
        <w:numId w:val="26"/>
      </w:numPr>
      <w:spacing w:before="240" w:after="120" w:line="240" w:lineRule="auto"/>
      <w:outlineLvl w:val="0"/>
    </w:pPr>
    <w:rPr>
      <w:rFonts w:ascii="Arial" w:eastAsia="Times New Roman" w:hAnsi="Arial" w:cs="Times New Roman"/>
      <w:b/>
      <w:sz w:val="24"/>
      <w:szCs w:val="24"/>
      <w:lang w:eastAsia="en-US"/>
    </w:rPr>
  </w:style>
  <w:style w:type="paragraph" w:customStyle="1" w:styleId="WrongAnswer">
    <w:name w:val="WrongAnswer"/>
    <w:basedOn w:val="Normal"/>
    <w:rsid w:val="00FD600A"/>
    <w:pPr>
      <w:tabs>
        <w:tab w:val="num" w:pos="720"/>
      </w:tabs>
      <w:spacing w:after="120" w:line="240" w:lineRule="auto"/>
      <w:ind w:left="720" w:hanging="720"/>
    </w:pPr>
    <w:rPr>
      <w:rFonts w:ascii="Verdana" w:eastAsia="Times New Roman" w:hAnsi="Verdana" w:cs="Times New Roman"/>
      <w:color w:val="FF0000"/>
      <w:sz w:val="20"/>
      <w:szCs w:val="20"/>
      <w:lang w:eastAsia="en-US"/>
    </w:rPr>
  </w:style>
  <w:style w:type="paragraph" w:customStyle="1" w:styleId="RightAnswer">
    <w:name w:val="RightAnswer"/>
    <w:basedOn w:val="WrongAnswer"/>
    <w:rsid w:val="00FD600A"/>
    <w:rPr>
      <w:color w:val="008000"/>
    </w:rPr>
  </w:style>
  <w:style w:type="table" w:customStyle="1" w:styleId="Tablaconcuadrcula1">
    <w:name w:val="Tabla con cuadrícula1"/>
    <w:basedOn w:val="Tablanormal"/>
    <w:next w:val="Tablaconcuadrcula"/>
    <w:uiPriority w:val="59"/>
    <w:rsid w:val="00FD600A"/>
    <w:pPr>
      <w:spacing w:after="0" w:line="240" w:lineRule="auto"/>
    </w:pPr>
    <w:rPr>
      <w:rFonts w:cs="Times New Roman"/>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443D51"/>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443D51"/>
    <w:rPr>
      <w:b/>
      <w:bCs/>
    </w:rPr>
  </w:style>
  <w:style w:type="character" w:customStyle="1" w:styleId="AsuntodelcomentarioCar">
    <w:name w:val="Asunto del comentario Car"/>
    <w:basedOn w:val="TextocomentarioCar"/>
    <w:link w:val="Asuntodelcomentario"/>
    <w:uiPriority w:val="99"/>
    <w:semiHidden/>
    <w:rsid w:val="00443D51"/>
    <w:rPr>
      <w:b/>
      <w:bCs/>
      <w:sz w:val="20"/>
      <w:szCs w:val="20"/>
    </w:rPr>
  </w:style>
  <w:style w:type="paragraph" w:styleId="Piedepgina">
    <w:name w:val="footer"/>
    <w:basedOn w:val="Normal"/>
    <w:link w:val="PiedepginaCar"/>
    <w:uiPriority w:val="99"/>
    <w:unhideWhenUsed/>
    <w:rsid w:val="000D45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5F9"/>
  </w:style>
  <w:style w:type="character" w:customStyle="1" w:styleId="UnresolvedMention">
    <w:name w:val="Unresolved Mention"/>
    <w:basedOn w:val="Fuentedeprrafopredeter"/>
    <w:uiPriority w:val="99"/>
    <w:semiHidden/>
    <w:unhideWhenUsed/>
    <w:rsid w:val="00732FE6"/>
    <w:rPr>
      <w:color w:val="605E5C"/>
      <w:shd w:val="clear" w:color="auto" w:fill="E1DFDD"/>
    </w:rPr>
  </w:style>
  <w:style w:type="table" w:customStyle="1" w:styleId="a2">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3">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793F9A"/>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793F9A"/>
    <w:rPr>
      <w:rFonts w:ascii="Times New Roman" w:hAnsi="Times New Roman" w:cs="Times New Roman"/>
      <w:sz w:val="24"/>
      <w:szCs w:val="24"/>
    </w:rPr>
  </w:style>
  <w:style w:type="table" w:customStyle="1" w:styleId="a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after="0" w:line="240" w:lineRule="auto"/>
      <w:jc w:val="center"/>
      <w:outlineLvl w:val="0"/>
    </w:pPr>
    <w:rPr>
      <w:rFonts w:ascii="Roboto" w:eastAsia="Roboto" w:hAnsi="Roboto" w:cs="Roboto"/>
      <w:color w:val="FFFFFF"/>
      <w:sz w:val="24"/>
      <w:szCs w:val="24"/>
    </w:rPr>
  </w:style>
  <w:style w:type="paragraph" w:styleId="Ttulo2">
    <w:name w:val="heading 2"/>
    <w:basedOn w:val="Normal"/>
    <w:next w:val="Normal"/>
    <w:pPr>
      <w:keepNext/>
      <w:keepLines/>
      <w:spacing w:before="200" w:after="0"/>
      <w:outlineLvl w:val="1"/>
    </w:pPr>
    <w:rPr>
      <w:b/>
      <w:color w:val="4472C4"/>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1">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55D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D11"/>
    <w:rPr>
      <w:rFonts w:ascii="Tahoma" w:hAnsi="Tahoma" w:cs="Tahoma"/>
      <w:sz w:val="16"/>
      <w:szCs w:val="16"/>
    </w:rPr>
  </w:style>
  <w:style w:type="paragraph" w:styleId="Prrafodelista">
    <w:name w:val="List Paragraph"/>
    <w:basedOn w:val="Normal"/>
    <w:uiPriority w:val="34"/>
    <w:qFormat/>
    <w:rsid w:val="00BF7D3A"/>
    <w:pPr>
      <w:spacing w:line="256" w:lineRule="auto"/>
      <w:ind w:left="720"/>
      <w:contextualSpacing/>
    </w:pPr>
    <w:rPr>
      <w:rFonts w:asciiTheme="minorHAnsi" w:eastAsiaTheme="minorHAnsi" w:hAnsiTheme="minorHAnsi" w:cstheme="minorBidi"/>
      <w:lang w:val="es-MX" w:eastAsia="en-US"/>
    </w:rPr>
  </w:style>
  <w:style w:type="paragraph" w:styleId="Encabezado">
    <w:name w:val="header"/>
    <w:basedOn w:val="Normal"/>
    <w:link w:val="EncabezadoCar"/>
    <w:rsid w:val="00BF7D3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F7D3A"/>
    <w:rPr>
      <w:rFonts w:ascii="Times New Roman" w:eastAsia="Times New Roman" w:hAnsi="Times New Roman" w:cs="Times New Roman"/>
      <w:sz w:val="24"/>
      <w:szCs w:val="24"/>
      <w:lang w:eastAsia="es-ES"/>
    </w:rPr>
  </w:style>
  <w:style w:type="character" w:styleId="Nmerodepgina">
    <w:name w:val="page number"/>
    <w:basedOn w:val="Fuentedeprrafopredeter"/>
    <w:rsid w:val="00BF7D3A"/>
  </w:style>
  <w:style w:type="table" w:styleId="Tablaconcuadrcula">
    <w:name w:val="Table Grid"/>
    <w:basedOn w:val="Tablanormal"/>
    <w:rsid w:val="00BF7D3A"/>
    <w:pPr>
      <w:spacing w:after="0" w:line="240" w:lineRule="auto"/>
    </w:pPr>
    <w:rPr>
      <w:rFonts w:ascii="Times New Roman" w:eastAsia="Times New Roman" w:hAnsi="Times New Roman" w:cs="Times New Roman"/>
      <w:sz w:val="20"/>
      <w:szCs w:val="20"/>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BF7D3A"/>
    <w:pPr>
      <w:spacing w:line="256" w:lineRule="auto"/>
    </w:pPr>
    <w:rPr>
      <w:rFonts w:asciiTheme="minorHAnsi" w:eastAsiaTheme="minorHAnsi" w:hAnsiTheme="minorHAnsi" w:cstheme="minorBidi"/>
      <w:lang w:val="es-MX" w:eastAsia="en-US"/>
    </w:rPr>
  </w:style>
  <w:style w:type="character" w:styleId="Hipervnculo">
    <w:name w:val="Hyperlink"/>
    <w:basedOn w:val="Fuentedeprrafopredeter"/>
    <w:uiPriority w:val="99"/>
    <w:unhideWhenUsed/>
    <w:rsid w:val="00701149"/>
    <w:rPr>
      <w:color w:val="0000FF" w:themeColor="hyperlink"/>
      <w:u w:val="single"/>
    </w:rPr>
  </w:style>
  <w:style w:type="character" w:customStyle="1" w:styleId="Mencinsinresolver1">
    <w:name w:val="Mención sin resolver1"/>
    <w:basedOn w:val="Fuentedeprrafopredeter"/>
    <w:uiPriority w:val="99"/>
    <w:semiHidden/>
    <w:unhideWhenUsed/>
    <w:rsid w:val="00701149"/>
    <w:rPr>
      <w:color w:val="605E5C"/>
      <w:shd w:val="clear" w:color="auto" w:fill="E1DFDD"/>
    </w:rPr>
  </w:style>
  <w:style w:type="paragraph" w:customStyle="1" w:styleId="MultipleChoiceQ">
    <w:name w:val="MultipleChoiceQ"/>
    <w:basedOn w:val="Normal"/>
    <w:next w:val="WrongAnswer"/>
    <w:rsid w:val="00FD600A"/>
    <w:pPr>
      <w:numPr>
        <w:numId w:val="26"/>
      </w:numPr>
      <w:spacing w:before="240" w:after="120" w:line="240" w:lineRule="auto"/>
      <w:outlineLvl w:val="0"/>
    </w:pPr>
    <w:rPr>
      <w:rFonts w:ascii="Arial" w:eastAsia="Times New Roman" w:hAnsi="Arial" w:cs="Times New Roman"/>
      <w:b/>
      <w:sz w:val="24"/>
      <w:szCs w:val="24"/>
      <w:lang w:eastAsia="en-US"/>
    </w:rPr>
  </w:style>
  <w:style w:type="paragraph" w:customStyle="1" w:styleId="WrongAnswer">
    <w:name w:val="WrongAnswer"/>
    <w:basedOn w:val="Normal"/>
    <w:rsid w:val="00FD600A"/>
    <w:pPr>
      <w:tabs>
        <w:tab w:val="num" w:pos="720"/>
      </w:tabs>
      <w:spacing w:after="120" w:line="240" w:lineRule="auto"/>
      <w:ind w:left="720" w:hanging="720"/>
    </w:pPr>
    <w:rPr>
      <w:rFonts w:ascii="Verdana" w:eastAsia="Times New Roman" w:hAnsi="Verdana" w:cs="Times New Roman"/>
      <w:color w:val="FF0000"/>
      <w:sz w:val="20"/>
      <w:szCs w:val="20"/>
      <w:lang w:eastAsia="en-US"/>
    </w:rPr>
  </w:style>
  <w:style w:type="paragraph" w:customStyle="1" w:styleId="RightAnswer">
    <w:name w:val="RightAnswer"/>
    <w:basedOn w:val="WrongAnswer"/>
    <w:rsid w:val="00FD600A"/>
    <w:rPr>
      <w:color w:val="008000"/>
    </w:rPr>
  </w:style>
  <w:style w:type="table" w:customStyle="1" w:styleId="Tablaconcuadrcula1">
    <w:name w:val="Tabla con cuadrícula1"/>
    <w:basedOn w:val="Tablanormal"/>
    <w:next w:val="Tablaconcuadrcula"/>
    <w:uiPriority w:val="59"/>
    <w:rsid w:val="00FD600A"/>
    <w:pPr>
      <w:spacing w:after="0" w:line="240" w:lineRule="auto"/>
    </w:pPr>
    <w:rPr>
      <w:rFonts w:cs="Times New Roman"/>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443D51"/>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443D51"/>
    <w:rPr>
      <w:b/>
      <w:bCs/>
    </w:rPr>
  </w:style>
  <w:style w:type="character" w:customStyle="1" w:styleId="AsuntodelcomentarioCar">
    <w:name w:val="Asunto del comentario Car"/>
    <w:basedOn w:val="TextocomentarioCar"/>
    <w:link w:val="Asuntodelcomentario"/>
    <w:uiPriority w:val="99"/>
    <w:semiHidden/>
    <w:rsid w:val="00443D51"/>
    <w:rPr>
      <w:b/>
      <w:bCs/>
      <w:sz w:val="20"/>
      <w:szCs w:val="20"/>
    </w:rPr>
  </w:style>
  <w:style w:type="paragraph" w:styleId="Piedepgina">
    <w:name w:val="footer"/>
    <w:basedOn w:val="Normal"/>
    <w:link w:val="PiedepginaCar"/>
    <w:uiPriority w:val="99"/>
    <w:unhideWhenUsed/>
    <w:rsid w:val="000D45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5F9"/>
  </w:style>
  <w:style w:type="character" w:customStyle="1" w:styleId="UnresolvedMention">
    <w:name w:val="Unresolved Mention"/>
    <w:basedOn w:val="Fuentedeprrafopredeter"/>
    <w:uiPriority w:val="99"/>
    <w:semiHidden/>
    <w:unhideWhenUsed/>
    <w:rsid w:val="00732FE6"/>
    <w:rPr>
      <w:color w:val="605E5C"/>
      <w:shd w:val="clear" w:color="auto" w:fill="E1DFDD"/>
    </w:rPr>
  </w:style>
  <w:style w:type="table" w:customStyle="1" w:styleId="a2">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3">
    <w:basedOn w:val="TableNormal2"/>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793F9A"/>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793F9A"/>
    <w:rPr>
      <w:rFonts w:ascii="Times New Roman" w:hAnsi="Times New Roman" w:cs="Times New Roman"/>
      <w:sz w:val="24"/>
      <w:szCs w:val="24"/>
    </w:rPr>
  </w:style>
  <w:style w:type="table" w:customStyle="1" w:styleId="a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sicologiaymente.com/clinica/como-redactar-informe-psicologi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xjf2XD-OHo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va.com/es_mx/crear/infografi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s-colaboracion.juridicas.unam.mx/index.php/nova-iustitia/article/view/36292/33213"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redalyc.org/pdf/778/77808606.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sicologia.unam.mx/documentos/pdf/publicaciones/Informe_Psicologico_Heredia_y_Ancona_Santaella_Hidalgo_Somarriba_Rocha_TAD_7_sem.pdf" TargetMode="External"/><Relationship Id="rId14" Type="http://schemas.openxmlformats.org/officeDocument/2006/relationships/hyperlink" Target="https://www.medigraphic.com/pdfs/epsicologia/epi-2018/epi181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6REnmOHmRi8JjDkVW9LUpB9gAA==">AMUW2mWMHf1NT8IQtRx1mZmvunq1MK8osbNcpTSPN2xHQxye09fhhpT3KIcNj8B5rYqIict+RocyU6MtFLGVZF2Ia01DmEK92DFkG5Cpuw6Hqw10JF0AeZ5YZ0O+ySEhQ2CXnAa+0wLx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5217</Words>
  <Characters>28696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Ramirez</dc:creator>
  <cp:lastModifiedBy>Martha Guadalupe Hernández Bautista</cp:lastModifiedBy>
  <cp:revision>14</cp:revision>
  <dcterms:created xsi:type="dcterms:W3CDTF">2020-04-04T02:25:00Z</dcterms:created>
  <dcterms:modified xsi:type="dcterms:W3CDTF">2020-12-28T17:40:00Z</dcterms:modified>
</cp:coreProperties>
</file>